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B979B" w14:textId="77777777" w:rsidR="00ED0B59" w:rsidRPr="00DC42C4" w:rsidRDefault="00ED0B59" w:rsidP="00ED0B59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TU/CDOE</w:t>
      </w:r>
    </w:p>
    <w:p w14:paraId="7B53E7F4" w14:textId="77777777" w:rsidR="00ED0B59" w:rsidRPr="00DC42C4" w:rsidRDefault="00ED0B59" w:rsidP="00ED0B59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TEZPUR UNIVERSITY</w:t>
      </w:r>
    </w:p>
    <w:p w14:paraId="5CF662E4" w14:textId="77777777" w:rsidR="00ED0B59" w:rsidRPr="00DC42C4" w:rsidRDefault="00ED0B59" w:rsidP="00ED0B59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SEMESTER END EXAMINATION (</w:t>
      </w:r>
      <w:r>
        <w:rPr>
          <w:rFonts w:ascii="Times New Roman" w:hAnsi="Times New Roman" w:cs="Times New Roman"/>
          <w:b/>
          <w:lang w:val="en-US"/>
        </w:rPr>
        <w:t>SPRING</w:t>
      </w:r>
      <w:r w:rsidRPr="00DC42C4">
        <w:rPr>
          <w:rFonts w:ascii="Times New Roman" w:hAnsi="Times New Roman" w:cs="Times New Roman"/>
          <w:b/>
          <w:lang w:val="en-US"/>
        </w:rPr>
        <w:t>, 202</w:t>
      </w:r>
      <w:r>
        <w:rPr>
          <w:rFonts w:ascii="Times New Roman" w:hAnsi="Times New Roman" w:cs="Times New Roman"/>
          <w:b/>
          <w:lang w:val="en-US"/>
        </w:rPr>
        <w:t>4</w:t>
      </w:r>
      <w:r w:rsidRPr="00DC42C4">
        <w:rPr>
          <w:rFonts w:ascii="Times New Roman" w:hAnsi="Times New Roman" w:cs="Times New Roman"/>
          <w:b/>
          <w:lang w:val="en-US"/>
        </w:rPr>
        <w:t>)</w:t>
      </w:r>
    </w:p>
    <w:p w14:paraId="733CAA5A" w14:textId="77777777" w:rsidR="00ED0B59" w:rsidRPr="00DC42C4" w:rsidRDefault="00ED0B59" w:rsidP="00ED0B59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87749">
        <w:rPr>
          <w:rFonts w:ascii="Times New Roman" w:hAnsi="Times New Roman" w:cs="Times New Roman"/>
          <w:b/>
        </w:rPr>
        <w:t>MASOD</w:t>
      </w:r>
      <w:r>
        <w:rPr>
          <w:rFonts w:ascii="Times New Roman" w:hAnsi="Times New Roman" w:cs="Times New Roman"/>
          <w:b/>
        </w:rPr>
        <w:t>/MSO</w:t>
      </w:r>
      <w:r>
        <w:rPr>
          <w:rFonts w:ascii="Times New Roman" w:hAnsi="Times New Roman" w:cs="Times New Roman"/>
          <w:b/>
          <w:lang w:val="en-US"/>
        </w:rPr>
        <w:t xml:space="preserve"> 304</w:t>
      </w:r>
      <w:r w:rsidRPr="00DC42C4">
        <w:rPr>
          <w:rFonts w:ascii="Times New Roman" w:hAnsi="Times New Roman" w:cs="Times New Roman"/>
          <w:b/>
          <w:lang w:val="en-US"/>
        </w:rPr>
        <w:t>:</w:t>
      </w:r>
      <w:r>
        <w:rPr>
          <w:rFonts w:ascii="Times New Roman" w:hAnsi="Times New Roman" w:cs="Times New Roman"/>
          <w:b/>
          <w:bCs/>
          <w:lang w:val="en-US"/>
        </w:rPr>
        <w:t xml:space="preserve"> SOCIAL DEMOGRAPHY </w:t>
      </w:r>
    </w:p>
    <w:p w14:paraId="7960439D" w14:textId="77777777" w:rsidR="00ED0B59" w:rsidRPr="00DC42C4" w:rsidRDefault="00ED0B59" w:rsidP="00ED0B59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Full Marks: 70</w:t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  <w:t xml:space="preserve">                </w:t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  <w:t xml:space="preserve"> Time: 3 hours</w:t>
      </w:r>
    </w:p>
    <w:p w14:paraId="7D0EE73A" w14:textId="77777777" w:rsidR="00ED0B59" w:rsidRPr="00DC42C4" w:rsidRDefault="00ED0B59" w:rsidP="00ED0B59">
      <w:pPr>
        <w:spacing w:after="0" w:line="360" w:lineRule="auto"/>
        <w:jc w:val="center"/>
        <w:rPr>
          <w:rFonts w:ascii="Times New Roman" w:hAnsi="Times New Roman" w:cs="Times New Roman"/>
          <w:i/>
          <w:iCs/>
          <w:lang w:val="en-US"/>
        </w:rPr>
      </w:pPr>
      <w:r w:rsidRPr="00DC42C4">
        <w:rPr>
          <w:rFonts w:ascii="Times New Roman" w:hAnsi="Times New Roman" w:cs="Times New Roman"/>
          <w:i/>
          <w:iCs/>
          <w:lang w:val="en-US"/>
        </w:rPr>
        <w:t>The figures in the right-hand margin indicate marks for the individual question</w:t>
      </w:r>
    </w:p>
    <w:p w14:paraId="3FC98C63" w14:textId="77777777" w:rsidR="00ED0B59" w:rsidRPr="00DC42C4" w:rsidRDefault="00ED0B59" w:rsidP="00ED0B59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DC42C4">
        <w:rPr>
          <w:rFonts w:ascii="Times New Roman" w:hAnsi="Times New Roman" w:cs="Times New Roman"/>
          <w:b/>
          <w:bCs/>
          <w:lang w:val="en-US"/>
        </w:rPr>
        <w:t xml:space="preserve">1. Answer the following questions                                            </w:t>
      </w:r>
      <w:r w:rsidRPr="00DC42C4">
        <w:rPr>
          <w:rFonts w:ascii="Times New Roman" w:hAnsi="Times New Roman" w:cs="Times New Roman"/>
          <w:b/>
          <w:bCs/>
          <w:lang w:val="en-US"/>
        </w:rPr>
        <w:tab/>
        <w:t xml:space="preserve"> </w:t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  <w:t>(</w:t>
      </w:r>
      <w:r>
        <w:rPr>
          <w:rFonts w:ascii="Times New Roman" w:hAnsi="Times New Roman" w:cs="Times New Roman"/>
          <w:b/>
          <w:bCs/>
          <w:lang w:val="en-US"/>
        </w:rPr>
        <w:t>5</w:t>
      </w:r>
      <w:r w:rsidRPr="00DC42C4">
        <w:rPr>
          <w:rFonts w:ascii="Times New Roman" w:hAnsi="Times New Roman" w:cs="Times New Roman"/>
          <w:b/>
          <w:bCs/>
          <w:lang w:val="en-US"/>
        </w:rPr>
        <w:t>x</w:t>
      </w:r>
      <w:r>
        <w:rPr>
          <w:rFonts w:ascii="Times New Roman" w:hAnsi="Times New Roman" w:cs="Times New Roman"/>
          <w:b/>
          <w:bCs/>
          <w:lang w:val="en-US"/>
        </w:rPr>
        <w:t>2</w:t>
      </w:r>
      <w:r w:rsidRPr="00DC42C4">
        <w:rPr>
          <w:rFonts w:ascii="Times New Roman" w:hAnsi="Times New Roman" w:cs="Times New Roman"/>
          <w:b/>
          <w:bCs/>
          <w:lang w:val="en-US"/>
        </w:rPr>
        <w:t>=10)</w:t>
      </w:r>
    </w:p>
    <w:p w14:paraId="321B9698" w14:textId="77777777" w:rsidR="00ED0B59" w:rsidRPr="00DC42C4" w:rsidRDefault="00ED0B59" w:rsidP="00ED0B59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Define Social Demography. </w:t>
      </w:r>
    </w:p>
    <w:p w14:paraId="676D1CE2" w14:textId="77777777" w:rsidR="00ED0B59" w:rsidRPr="00DC42C4" w:rsidRDefault="00ED0B59" w:rsidP="00ED0B59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What is Crude Death Rate?</w:t>
      </w:r>
    </w:p>
    <w:p w14:paraId="5FF9F7DF" w14:textId="77777777" w:rsidR="00ED0B59" w:rsidRPr="00DC42C4" w:rsidRDefault="00ED0B59" w:rsidP="00ED0B59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Define </w:t>
      </w:r>
      <w:r w:rsidRPr="00851BBB">
        <w:rPr>
          <w:rFonts w:ascii="Times New Roman" w:hAnsi="Times New Roman" w:cs="Times New Roman"/>
        </w:rPr>
        <w:t>Foeticide</w:t>
      </w:r>
      <w:r>
        <w:rPr>
          <w:rFonts w:ascii="Times New Roman" w:hAnsi="Times New Roman" w:cs="Times New Roman"/>
        </w:rPr>
        <w:t xml:space="preserve">. </w:t>
      </w:r>
    </w:p>
    <w:p w14:paraId="13A703D3" w14:textId="77777777" w:rsidR="00ED0B59" w:rsidRPr="00420A23" w:rsidRDefault="00ED0B59" w:rsidP="00ED0B59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420A23">
        <w:rPr>
          <w:rFonts w:ascii="Times New Roman" w:hAnsi="Times New Roman" w:cs="Times New Roman"/>
        </w:rPr>
        <w:t>Herbert Spencer postulated the biological theory of population in his book</w:t>
      </w:r>
      <w:r>
        <w:rPr>
          <w:rFonts w:ascii="Times New Roman" w:hAnsi="Times New Roman" w:cs="Times New Roman"/>
        </w:rPr>
        <w:t xml:space="preserve"> _______.</w:t>
      </w:r>
    </w:p>
    <w:p w14:paraId="094A7904" w14:textId="77777777" w:rsidR="00ED0B59" w:rsidRPr="00DC42C4" w:rsidRDefault="00ED0B59" w:rsidP="00ED0B59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What is the full form of HDI?</w:t>
      </w:r>
    </w:p>
    <w:p w14:paraId="09114D3F" w14:textId="77777777" w:rsidR="00ED0B59" w:rsidRPr="00DC42C4" w:rsidRDefault="00ED0B59" w:rsidP="00ED0B59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DC42C4">
        <w:rPr>
          <w:rFonts w:ascii="Times New Roman" w:hAnsi="Times New Roman" w:cs="Times New Roman"/>
          <w:b/>
          <w:bCs/>
          <w:lang w:val="en-US"/>
        </w:rPr>
        <w:t xml:space="preserve">2. Answer any four questions </w:t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  <w:t>(4x5=20)</w:t>
      </w:r>
    </w:p>
    <w:p w14:paraId="77CD259A" w14:textId="77777777" w:rsidR="00ED0B59" w:rsidRPr="00DC42C4" w:rsidRDefault="00ED0B59" w:rsidP="00ED0B59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Explain the nature and scope of Social Demography. </w:t>
      </w:r>
    </w:p>
    <w:p w14:paraId="14287C3C" w14:textId="77777777" w:rsidR="00ED0B59" w:rsidRPr="00DC42C4" w:rsidRDefault="00ED0B59" w:rsidP="00ED0B59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Differentiate between Fertility and Fecundity. </w:t>
      </w:r>
    </w:p>
    <w:p w14:paraId="7032C3DD" w14:textId="77777777" w:rsidR="00ED0B59" w:rsidRPr="00DC42C4" w:rsidRDefault="00ED0B59" w:rsidP="00ED0B59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Write a note on the stages of Demographic Transition. </w:t>
      </w:r>
    </w:p>
    <w:p w14:paraId="6690ECB8" w14:textId="77777777" w:rsidR="00ED0B59" w:rsidRPr="00DC42C4" w:rsidRDefault="00ED0B59" w:rsidP="00ED0B59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Explain the importance of Population Pyramids. </w:t>
      </w:r>
    </w:p>
    <w:p w14:paraId="60D63D5C" w14:textId="77777777" w:rsidR="00ED0B59" w:rsidRPr="00DC42C4" w:rsidRDefault="00ED0B59" w:rsidP="00ED0B59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B0229C">
        <w:rPr>
          <w:rFonts w:ascii="Times New Roman" w:hAnsi="Times New Roman" w:cs="Times New Roman"/>
        </w:rPr>
        <w:t>Explain the issue of inequity in healthcare access</w:t>
      </w:r>
      <w:r>
        <w:rPr>
          <w:rFonts w:ascii="Times New Roman" w:hAnsi="Times New Roman" w:cs="Times New Roman"/>
        </w:rPr>
        <w:t xml:space="preserve"> in India. </w:t>
      </w:r>
    </w:p>
    <w:p w14:paraId="15FCEF8E" w14:textId="77777777" w:rsidR="00ED0B59" w:rsidRPr="00DC42C4" w:rsidRDefault="00ED0B59" w:rsidP="00ED0B59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DC42C4">
        <w:rPr>
          <w:rFonts w:ascii="Times New Roman" w:hAnsi="Times New Roman" w:cs="Times New Roman"/>
          <w:b/>
          <w:bCs/>
          <w:lang w:val="en-US"/>
        </w:rPr>
        <w:t xml:space="preserve">3. Answer any four questions </w:t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  <w:t>(4x10=40)</w:t>
      </w:r>
    </w:p>
    <w:p w14:paraId="237EDB1A" w14:textId="77777777" w:rsidR="00ED0B59" w:rsidRPr="00420A23" w:rsidRDefault="00ED0B59" w:rsidP="00ED0B5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420A23">
        <w:rPr>
          <w:rFonts w:ascii="Times New Roman" w:hAnsi="Times New Roman" w:cs="Times New Roman"/>
        </w:rPr>
        <w:t>Discuss in detail the Malthusian theory of population</w:t>
      </w:r>
      <w:r>
        <w:rPr>
          <w:rFonts w:ascii="Times New Roman" w:hAnsi="Times New Roman" w:cs="Times New Roman"/>
        </w:rPr>
        <w:t>.</w:t>
      </w:r>
    </w:p>
    <w:p w14:paraId="54A836FB" w14:textId="77777777" w:rsidR="00ED0B59" w:rsidRDefault="00ED0B59" w:rsidP="00ED0B5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Evaluate the impact, push and pull factors of migration in contemporary Indian context.</w:t>
      </w:r>
    </w:p>
    <w:p w14:paraId="54522069" w14:textId="77777777" w:rsidR="00ED0B59" w:rsidRPr="00DC42C4" w:rsidRDefault="00ED0B59" w:rsidP="00ED0B5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B0229C">
        <w:rPr>
          <w:rFonts w:ascii="Times New Roman" w:hAnsi="Times New Roman" w:cs="Times New Roman"/>
        </w:rPr>
        <w:t>Elucidate the biological theories of population postulated by Herbert Spencer and Corrado Gini.</w:t>
      </w:r>
    </w:p>
    <w:p w14:paraId="6DB24531" w14:textId="77777777" w:rsidR="00ED0B59" w:rsidRPr="00DC42C4" w:rsidRDefault="00ED0B59" w:rsidP="00ED0B5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“</w:t>
      </w:r>
      <w:r w:rsidRPr="00B0229C">
        <w:rPr>
          <w:rFonts w:ascii="Times New Roman" w:hAnsi="Times New Roman" w:cs="Times New Roman"/>
        </w:rPr>
        <w:t>India is considered a pluralistic society because of its divers</w:t>
      </w:r>
      <w:r>
        <w:rPr>
          <w:rFonts w:ascii="Times New Roman" w:hAnsi="Times New Roman" w:cs="Times New Roman"/>
        </w:rPr>
        <w:t xml:space="preserve">ity”- Substantiate your answer. </w:t>
      </w:r>
    </w:p>
    <w:p w14:paraId="6B155BF7" w14:textId="77777777" w:rsidR="00ED0B59" w:rsidRPr="00B0229C" w:rsidRDefault="00ED0B59" w:rsidP="00ED0B5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B0229C">
        <w:rPr>
          <w:rFonts w:ascii="Times New Roman" w:hAnsi="Times New Roman" w:cs="Times New Roman"/>
        </w:rPr>
        <w:t xml:space="preserve">Examine the relationship between poverty and economy in developing countries with suitable examples. </w:t>
      </w:r>
      <w:r w:rsidRPr="00B0229C">
        <w:rPr>
          <w:rFonts w:ascii="Times New Roman" w:hAnsi="Times New Roman" w:cs="Times New Roman"/>
          <w:lang w:val="en-US"/>
        </w:rPr>
        <w:t xml:space="preserve"> </w:t>
      </w:r>
    </w:p>
    <w:p w14:paraId="2D75F39D" w14:textId="77777777" w:rsidR="00ED0B59" w:rsidRPr="00DC42C4" w:rsidRDefault="00ED0B59" w:rsidP="00ED0B59">
      <w:pPr>
        <w:spacing w:after="0" w:line="360" w:lineRule="auto"/>
        <w:rPr>
          <w:rFonts w:ascii="Times New Roman" w:hAnsi="Times New Roman" w:cs="Times New Roman"/>
          <w:lang w:val="en-US"/>
        </w:rPr>
      </w:pPr>
    </w:p>
    <w:p w14:paraId="210FA2A2" w14:textId="77777777" w:rsidR="00ED0B59" w:rsidRPr="00DC42C4" w:rsidRDefault="00ED0B59" w:rsidP="00ED0B59">
      <w:pPr>
        <w:spacing w:after="0" w:line="360" w:lineRule="auto"/>
        <w:jc w:val="center"/>
        <w:rPr>
          <w:rFonts w:ascii="Times New Roman" w:hAnsi="Times New Roman" w:cs="Times New Roman"/>
          <w:lang w:val="en-US"/>
        </w:rPr>
      </w:pPr>
    </w:p>
    <w:p w14:paraId="6FDED719" w14:textId="77777777" w:rsidR="00ED0B59" w:rsidRPr="00DC42C4" w:rsidRDefault="00ED0B59" w:rsidP="00ED0B59">
      <w:pPr>
        <w:spacing w:line="360" w:lineRule="auto"/>
        <w:jc w:val="center"/>
        <w:rPr>
          <w:rFonts w:ascii="Times New Roman" w:hAnsi="Times New Roman" w:cs="Times New Roman"/>
          <w:lang w:val="en-US"/>
        </w:rPr>
      </w:pPr>
      <w:r w:rsidRPr="00DC42C4">
        <w:rPr>
          <w:rFonts w:ascii="Times New Roman" w:hAnsi="Times New Roman" w:cs="Times New Roman"/>
          <w:lang w:val="en-US"/>
        </w:rPr>
        <w:t>***</w:t>
      </w:r>
    </w:p>
    <w:p w14:paraId="0E0E3AAE" w14:textId="77777777" w:rsidR="00775F16" w:rsidRDefault="00775F16"/>
    <w:sectPr w:rsidR="00775F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9B5BE9"/>
    <w:multiLevelType w:val="hybridMultilevel"/>
    <w:tmpl w:val="740436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2E7A30"/>
    <w:multiLevelType w:val="hybridMultilevel"/>
    <w:tmpl w:val="8C2861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173FF0"/>
    <w:multiLevelType w:val="hybridMultilevel"/>
    <w:tmpl w:val="C3EAA2B2"/>
    <w:lvl w:ilvl="0" w:tplc="33EC463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4978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3814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6442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F16"/>
    <w:rsid w:val="00742A89"/>
    <w:rsid w:val="00775F16"/>
    <w:rsid w:val="00ED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C6C3F9-B14C-4BEF-A0ED-137C0919A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0B59"/>
    <w:rPr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5F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5F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5F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5F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5F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5F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5F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5F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5F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5F16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5F16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5F16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5F1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5F1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5F1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5F1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5F1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5F1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75F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775F16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5F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775F16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775F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5F1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75F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75F1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5F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5F1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5F1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Kalpadroom Almanya</cp:lastModifiedBy>
  <cp:revision>2</cp:revision>
  <dcterms:created xsi:type="dcterms:W3CDTF">2024-11-04T09:06:00Z</dcterms:created>
  <dcterms:modified xsi:type="dcterms:W3CDTF">2024-11-04T09:06:00Z</dcterms:modified>
</cp:coreProperties>
</file>