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    TU/ CODL</w:t>
      </w:r>
    </w:p>
    <w:p w:rsidR="00AC6DEF" w:rsidRPr="003D2E2E" w:rsidRDefault="002862C5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</w:p>
    <w:p w:rsidR="00AC6DEF" w:rsidRPr="003D2E2E" w:rsidRDefault="002862C5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  <w:r w:rsidR="002913CD">
        <w:rPr>
          <w:rFonts w:asciiTheme="majorHAnsi" w:eastAsia="Times New Roman" w:hAnsiTheme="majorHAnsi"/>
          <w:b/>
          <w:bCs/>
          <w:szCs w:val="22"/>
          <w:lang w:eastAsia="en-IN"/>
        </w:rPr>
        <w:t>,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A05185" w:rsidRPr="003D2E2E" w:rsidRDefault="002862C5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DHR 101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MANAGEMENT FUNDAMENTALS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</w:t>
      </w:r>
      <w:r w:rsidR="002913CD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2913CD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1E77D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</w:t>
      </w:r>
      <w:r w:rsidR="002913CD"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="002913CD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D12E06" w:rsidRDefault="00D12E06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F91009" w:rsidRDefault="00F91009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</w:t>
      </w:r>
    </w:p>
    <w:p w:rsidR="009F33A2" w:rsidRPr="00C56341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</w:p>
    <w:p w:rsidR="00AE32B3" w:rsidRPr="00C10972" w:rsidRDefault="00AE32B3" w:rsidP="00AE32B3">
      <w:pPr>
        <w:pStyle w:val="ListParagraph"/>
        <w:numPr>
          <w:ilvl w:val="0"/>
          <w:numId w:val="3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key contributors corresponding to the following management theories.       </w:t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C10972">
        <w:rPr>
          <w:rFonts w:ascii="Times New Roman" w:hAnsi="Times New Roman" w:cs="Times New Roman"/>
          <w:sz w:val="24"/>
          <w:szCs w:val="24"/>
        </w:rPr>
        <w:tab/>
      </w:r>
      <w:r w:rsidR="00C1097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913CD">
        <w:rPr>
          <w:rFonts w:ascii="Times New Roman" w:hAnsi="Times New Roman" w:cs="Times New Roman"/>
          <w:sz w:val="24"/>
          <w:szCs w:val="24"/>
        </w:rPr>
        <w:t xml:space="preserve">      </w:t>
      </w:r>
      <w:r w:rsidR="00C10972">
        <w:rPr>
          <w:rFonts w:ascii="Times New Roman" w:hAnsi="Times New Roman" w:cs="Times New Roman"/>
          <w:sz w:val="24"/>
          <w:szCs w:val="24"/>
        </w:rPr>
        <w:t xml:space="preserve"> </w:t>
      </w:r>
      <w:r w:rsidR="00C10972">
        <w:rPr>
          <w:rFonts w:ascii="Times New Roman" w:hAnsi="Times New Roman" w:cs="Times New Roman"/>
          <w:b/>
          <w:sz w:val="24"/>
          <w:szCs w:val="24"/>
        </w:rPr>
        <w:t>1</w:t>
      </w:r>
      <w:r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C10972">
        <w:rPr>
          <w:rFonts w:ascii="Times New Roman" w:hAnsi="Times New Roman" w:cs="Times New Roman"/>
          <w:b/>
          <w:sz w:val="24"/>
          <w:szCs w:val="24"/>
        </w:rPr>
        <w:t>4</w:t>
      </w:r>
      <w:r w:rsidRPr="0062450E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C10972" w:rsidRDefault="00C10972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 Management</w:t>
      </w:r>
    </w:p>
    <w:p w:rsidR="00C10972" w:rsidRDefault="00C10972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Scientific Management</w:t>
      </w:r>
    </w:p>
    <w:p w:rsidR="00C10972" w:rsidRDefault="00C10972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Behavioural Theories</w:t>
      </w:r>
    </w:p>
    <w:p w:rsidR="00C10972" w:rsidRDefault="00C10972" w:rsidP="00C10972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Managerial Skills/Roles</w:t>
      </w:r>
    </w:p>
    <w:p w:rsidR="00AE32B3" w:rsidRDefault="00AE32B3" w:rsidP="00AE32B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E32B3" w:rsidRPr="00010442" w:rsidRDefault="00AE32B3" w:rsidP="00AE32B3">
      <w:pPr>
        <w:pStyle w:val="ListParagraph"/>
        <w:numPr>
          <w:ilvl w:val="0"/>
          <w:numId w:val="35"/>
        </w:numPr>
        <w:ind w:left="18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Based on the scenarios given below, suggest the relevant form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departmentation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</w:t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9F7B3A">
        <w:rPr>
          <w:rFonts w:ascii="Times New Roman" w:hAnsi="Times New Roman" w:cs="Times New Roman"/>
          <w:sz w:val="24"/>
          <w:szCs w:val="24"/>
        </w:rPr>
        <w:tab/>
      </w:r>
      <w:r w:rsidR="009F7B3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913CD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9F7B3A">
        <w:rPr>
          <w:rFonts w:ascii="Times New Roman" w:hAnsi="Times New Roman" w:cs="Times New Roman"/>
          <w:sz w:val="24"/>
          <w:szCs w:val="24"/>
        </w:rPr>
        <w:t xml:space="preserve">  </w:t>
      </w:r>
      <w:r w:rsidR="009F7B3A">
        <w:rPr>
          <w:rFonts w:ascii="Times New Roman" w:hAnsi="Times New Roman" w:cs="Times New Roman"/>
          <w:b/>
          <w:sz w:val="24"/>
          <w:szCs w:val="24"/>
        </w:rPr>
        <w:t>1</w:t>
      </w:r>
      <w:r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9F7B3A">
        <w:rPr>
          <w:rFonts w:ascii="Times New Roman" w:hAnsi="Times New Roman" w:cs="Times New Roman"/>
          <w:b/>
          <w:sz w:val="24"/>
          <w:szCs w:val="24"/>
        </w:rPr>
        <w:t>8</w:t>
      </w:r>
      <w:r w:rsidRPr="0062450E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division in schools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ITC having different product categories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Centre catering to AIRTEL and AIRCEL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company running three shifts</w:t>
      </w:r>
    </w:p>
    <w:p w:rsidR="00010442" w:rsidRDefault="00010442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Automobile company with sequential processes</w:t>
      </w:r>
    </w:p>
    <w:p w:rsidR="00C51A96" w:rsidRDefault="00C51A96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532DB">
        <w:rPr>
          <w:rFonts w:ascii="Times New Roman" w:hAnsi="Times New Roman" w:cs="Times New Roman"/>
          <w:sz w:val="24"/>
          <w:szCs w:val="24"/>
        </w:rPr>
        <w:t>24-hour</w:t>
      </w:r>
      <w:r>
        <w:rPr>
          <w:rFonts w:ascii="Times New Roman" w:hAnsi="Times New Roman" w:cs="Times New Roman"/>
          <w:sz w:val="24"/>
          <w:szCs w:val="24"/>
        </w:rPr>
        <w:t xml:space="preserve"> medical store</w:t>
      </w:r>
    </w:p>
    <w:p w:rsidR="00C51A96" w:rsidRDefault="00C51A96" w:rsidP="00010442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Indian Railways</w:t>
      </w:r>
    </w:p>
    <w:p w:rsidR="005370E9" w:rsidRPr="00576ED4" w:rsidRDefault="00C51A96" w:rsidP="005370E9">
      <w:pPr>
        <w:pStyle w:val="ListParagraph"/>
        <w:numPr>
          <w:ilvl w:val="0"/>
          <w:numId w:val="37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WALMART, Big Bazaar and other retail stores</w:t>
      </w:r>
    </w:p>
    <w:p w:rsidR="00B73C2F" w:rsidRPr="005370E9" w:rsidRDefault="00A01844" w:rsidP="005370E9">
      <w:pPr>
        <w:tabs>
          <w:tab w:val="left" w:pos="378"/>
          <w:tab w:val="left" w:pos="426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="005370E9" w:rsidRPr="005370E9">
        <w:rPr>
          <w:rFonts w:ascii="Times New Roman" w:hAnsi="Times New Roman" w:cs="Times New Roman"/>
          <w:i/>
          <w:sz w:val="24"/>
          <w:szCs w:val="24"/>
        </w:rPr>
        <w:t>Contd</w:t>
      </w:r>
      <w:proofErr w:type="spellEnd"/>
      <w:r w:rsidR="0039526D">
        <w:rPr>
          <w:rFonts w:ascii="Times New Roman" w:hAnsi="Times New Roman" w:cs="Times New Roman"/>
          <w:i/>
          <w:sz w:val="24"/>
          <w:szCs w:val="24"/>
        </w:rPr>
        <w:t>…</w:t>
      </w:r>
    </w:p>
    <w:p w:rsidR="00B73C2F" w:rsidRDefault="00B73C2F" w:rsidP="00AE32B3">
      <w:p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32B3" w:rsidRDefault="00AE32B3" w:rsidP="00AE32B3">
      <w:p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Write short notes on: </w:t>
      </w:r>
      <w:r w:rsidRPr="002913CD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2913CD">
        <w:rPr>
          <w:rFonts w:ascii="Times New Roman" w:hAnsi="Times New Roman" w:cs="Times New Roman"/>
          <w:b/>
          <w:sz w:val="24"/>
          <w:szCs w:val="24"/>
          <w:u w:val="single"/>
        </w:rPr>
        <w:t xml:space="preserve">any </w:t>
      </w:r>
      <w:r w:rsidR="00985099" w:rsidRPr="002913CD">
        <w:rPr>
          <w:rFonts w:ascii="Times New Roman" w:hAnsi="Times New Roman" w:cs="Times New Roman"/>
          <w:b/>
          <w:sz w:val="24"/>
          <w:szCs w:val="24"/>
          <w:u w:val="single"/>
        </w:rPr>
        <w:t>three</w:t>
      </w:r>
      <w:r w:rsidR="00985099" w:rsidRPr="002913CD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985099" w:rsidRPr="002913CD">
        <w:rPr>
          <w:rFonts w:ascii="Times New Roman" w:hAnsi="Times New Roman" w:cs="Times New Roman"/>
          <w:sz w:val="24"/>
          <w:szCs w:val="24"/>
        </w:rPr>
        <w:t xml:space="preserve">  </w:t>
      </w:r>
      <w:r w:rsidRPr="002913C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85099" w:rsidRPr="002913CD">
        <w:rPr>
          <w:rFonts w:ascii="Times New Roman" w:hAnsi="Times New Roman" w:cs="Times New Roman"/>
          <w:sz w:val="24"/>
          <w:szCs w:val="24"/>
        </w:rPr>
        <w:t xml:space="preserve">    </w:t>
      </w:r>
      <w:r w:rsidRPr="002913C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2450E">
        <w:rPr>
          <w:rFonts w:ascii="Times New Roman" w:hAnsi="Times New Roman" w:cs="Times New Roman"/>
          <w:b/>
          <w:sz w:val="24"/>
          <w:szCs w:val="24"/>
        </w:rPr>
        <w:t>×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2450E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>18</w:t>
      </w:r>
    </w:p>
    <w:p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245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Pr="006245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Hawthorne Studies</w:t>
      </w:r>
    </w:p>
    <w:p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b. Matrix Organisation</w:t>
      </w:r>
    </w:p>
    <w:p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c. TOWS Matrix</w:t>
      </w:r>
    </w:p>
    <w:p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d. MBO</w:t>
      </w:r>
    </w:p>
    <w:p w:rsidR="00AE32B3" w:rsidRDefault="00AE32B3" w:rsidP="000E65D7">
      <w:pPr>
        <w:tabs>
          <w:tab w:val="left" w:pos="378"/>
          <w:tab w:val="left" w:pos="6120"/>
          <w:tab w:val="left" w:pos="6570"/>
        </w:tabs>
        <w:ind w:right="5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Discuss the effect of demand and supply of manpower on </w:t>
      </w:r>
      <w:r w:rsidR="00985099">
        <w:rPr>
          <w:rFonts w:ascii="Times New Roman" w:hAnsi="Times New Roman" w:cs="Times New Roman"/>
          <w:sz w:val="24"/>
          <w:szCs w:val="24"/>
        </w:rPr>
        <w:t>staffing</w:t>
      </w:r>
      <w:r w:rsidR="000E65D7">
        <w:rPr>
          <w:rFonts w:ascii="Times New Roman" w:hAnsi="Times New Roman" w:cs="Times New Roman"/>
          <w:sz w:val="24"/>
          <w:szCs w:val="24"/>
        </w:rPr>
        <w:t xml:space="preserve">.                          </w:t>
      </w:r>
      <w:r w:rsidR="000E65D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693DBC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07F74">
        <w:rPr>
          <w:rFonts w:ascii="Times New Roman" w:hAnsi="Times New Roman" w:cs="Times New Roman"/>
          <w:sz w:val="24"/>
          <w:szCs w:val="24"/>
        </w:rPr>
        <w:t xml:space="preserve"> </w:t>
      </w:r>
      <w:r w:rsidR="00693DBC">
        <w:rPr>
          <w:rFonts w:ascii="Times New Roman" w:hAnsi="Times New Roman" w:cs="Times New Roman"/>
          <w:sz w:val="24"/>
          <w:szCs w:val="24"/>
        </w:rPr>
        <w:t xml:space="preserve"> </w:t>
      </w:r>
      <w:r w:rsidR="00E66E25">
        <w:rPr>
          <w:rFonts w:ascii="Times New Roman" w:hAnsi="Times New Roman" w:cs="Times New Roman"/>
          <w:sz w:val="24"/>
          <w:szCs w:val="24"/>
        </w:rPr>
        <w:t xml:space="preserve">   </w:t>
      </w:r>
      <w:r w:rsidR="00693DBC">
        <w:rPr>
          <w:rFonts w:ascii="Times New Roman" w:hAnsi="Times New Roman" w:cs="Times New Roman"/>
          <w:sz w:val="24"/>
          <w:szCs w:val="24"/>
        </w:rPr>
        <w:t xml:space="preserve"> </w:t>
      </w:r>
      <w:r w:rsidR="00693DBC">
        <w:rPr>
          <w:rFonts w:ascii="Times New Roman" w:hAnsi="Times New Roman" w:cs="Times New Roman"/>
          <w:b/>
          <w:sz w:val="24"/>
          <w:szCs w:val="24"/>
        </w:rPr>
        <w:t>6</w:t>
      </w:r>
      <w:r w:rsidR="00693DBC">
        <w:rPr>
          <w:rFonts w:ascii="Times New Roman" w:hAnsi="Times New Roman" w:cs="Times New Roman"/>
          <w:sz w:val="24"/>
          <w:szCs w:val="24"/>
        </w:rPr>
        <w:tab/>
      </w:r>
      <w:r w:rsidR="00693DBC">
        <w:rPr>
          <w:rFonts w:ascii="Times New Roman" w:hAnsi="Times New Roman" w:cs="Times New Roman"/>
          <w:sz w:val="24"/>
          <w:szCs w:val="24"/>
        </w:rPr>
        <w:tab/>
      </w:r>
      <w:r w:rsidR="00693DBC">
        <w:rPr>
          <w:rFonts w:ascii="Times New Roman" w:hAnsi="Times New Roman" w:cs="Times New Roman"/>
          <w:sz w:val="24"/>
          <w:szCs w:val="24"/>
        </w:rPr>
        <w:tab/>
      </w:r>
    </w:p>
    <w:p w:rsidR="00AE32B3" w:rsidRDefault="00AE32B3" w:rsidP="004B0B61">
      <w:pPr>
        <w:tabs>
          <w:tab w:val="left" w:pos="378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With the help of suitable examples, explain Blake and Mouton’s Managerial Grid.</w:t>
      </w:r>
      <w:r w:rsidR="00AD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AD227B" w:rsidRPr="00AD227B">
        <w:rPr>
          <w:rFonts w:ascii="Times New Roman" w:hAnsi="Times New Roman" w:cs="Times New Roman"/>
          <w:b/>
          <w:sz w:val="24"/>
          <w:szCs w:val="24"/>
        </w:rPr>
        <w:t>9</w:t>
      </w:r>
    </w:p>
    <w:p w:rsidR="00AB4BAD" w:rsidRDefault="00AE32B3" w:rsidP="00985099">
      <w:pPr>
        <w:tabs>
          <w:tab w:val="left" w:pos="360"/>
          <w:tab w:val="left" w:pos="833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Prepare a PERT flowchart for the activities related to construction of a house.</w:t>
      </w:r>
      <w:r w:rsidR="00AB4BAD" w:rsidRPr="00AB4B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BA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E66E2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B4BAD">
        <w:rPr>
          <w:rFonts w:ascii="Times New Roman" w:hAnsi="Times New Roman" w:cs="Times New Roman"/>
          <w:b/>
          <w:sz w:val="24"/>
          <w:szCs w:val="24"/>
        </w:rPr>
        <w:t xml:space="preserve">   10</w:t>
      </w:r>
    </w:p>
    <w:p w:rsidR="00D4505A" w:rsidRDefault="00AE32B3" w:rsidP="00E66E25">
      <w:pPr>
        <w:tabs>
          <w:tab w:val="left" w:pos="360"/>
          <w:tab w:val="left" w:pos="833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Explain the planning steps associated in setting up</w:t>
      </w:r>
      <w:r w:rsidR="00E66E25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a new retail outlet.</w:t>
      </w:r>
      <w:r w:rsidR="00E66E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AB4BAD" w:rsidRPr="00AB4BAD">
        <w:rPr>
          <w:rFonts w:ascii="Times New Roman" w:hAnsi="Times New Roman" w:cs="Times New Roman"/>
          <w:b/>
          <w:sz w:val="24"/>
          <w:szCs w:val="24"/>
        </w:rPr>
        <w:t>5</w:t>
      </w:r>
    </w:p>
    <w:p w:rsidR="00AB4BAD" w:rsidRPr="00AB4BAD" w:rsidRDefault="00AB4BAD" w:rsidP="00AB4BAD">
      <w:pPr>
        <w:tabs>
          <w:tab w:val="left" w:pos="360"/>
          <w:tab w:val="left" w:pos="833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60203B"/>
    <w:sectPr w:rsidR="0060203B" w:rsidSect="00693DBC">
      <w:footerReference w:type="default" r:id="rId8"/>
      <w:pgSz w:w="16838" w:h="11906" w:orient="landscape"/>
      <w:pgMar w:top="1440" w:right="1440" w:bottom="144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11" w:rsidRDefault="008E5111" w:rsidP="0004232A">
      <w:pPr>
        <w:spacing w:after="0" w:line="240" w:lineRule="auto"/>
      </w:pPr>
      <w:r>
        <w:separator/>
      </w:r>
    </w:p>
  </w:endnote>
  <w:endnote w:type="continuationSeparator" w:id="0">
    <w:p w:rsidR="008E5111" w:rsidRDefault="008E511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11" w:rsidRDefault="008E5111" w:rsidP="0004232A">
      <w:pPr>
        <w:spacing w:after="0" w:line="240" w:lineRule="auto"/>
      </w:pPr>
      <w:r>
        <w:separator/>
      </w:r>
    </w:p>
  </w:footnote>
  <w:footnote w:type="continuationSeparator" w:id="0">
    <w:p w:rsidR="008E5111" w:rsidRDefault="008E511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4"/>
  </w:num>
  <w:num w:numId="4">
    <w:abstractNumId w:val="7"/>
  </w:num>
  <w:num w:numId="5">
    <w:abstractNumId w:val="18"/>
  </w:num>
  <w:num w:numId="6">
    <w:abstractNumId w:val="20"/>
  </w:num>
  <w:num w:numId="7">
    <w:abstractNumId w:val="0"/>
  </w:num>
  <w:num w:numId="8">
    <w:abstractNumId w:val="21"/>
  </w:num>
  <w:num w:numId="9">
    <w:abstractNumId w:val="35"/>
  </w:num>
  <w:num w:numId="10">
    <w:abstractNumId w:val="12"/>
  </w:num>
  <w:num w:numId="11">
    <w:abstractNumId w:val="29"/>
  </w:num>
  <w:num w:numId="12">
    <w:abstractNumId w:val="27"/>
  </w:num>
  <w:num w:numId="13">
    <w:abstractNumId w:val="1"/>
  </w:num>
  <w:num w:numId="14">
    <w:abstractNumId w:val="15"/>
  </w:num>
  <w:num w:numId="15">
    <w:abstractNumId w:val="30"/>
  </w:num>
  <w:num w:numId="16">
    <w:abstractNumId w:val="31"/>
  </w:num>
  <w:num w:numId="17">
    <w:abstractNumId w:val="6"/>
  </w:num>
  <w:num w:numId="18">
    <w:abstractNumId w:val="14"/>
  </w:num>
  <w:num w:numId="19">
    <w:abstractNumId w:val="28"/>
  </w:num>
  <w:num w:numId="20">
    <w:abstractNumId w:val="2"/>
  </w:num>
  <w:num w:numId="21">
    <w:abstractNumId w:val="13"/>
  </w:num>
  <w:num w:numId="22">
    <w:abstractNumId w:val="17"/>
  </w:num>
  <w:num w:numId="23">
    <w:abstractNumId w:val="23"/>
  </w:num>
  <w:num w:numId="24">
    <w:abstractNumId w:val="26"/>
  </w:num>
  <w:num w:numId="25">
    <w:abstractNumId w:val="4"/>
  </w:num>
  <w:num w:numId="26">
    <w:abstractNumId w:val="10"/>
  </w:num>
  <w:num w:numId="27">
    <w:abstractNumId w:val="3"/>
  </w:num>
  <w:num w:numId="28">
    <w:abstractNumId w:val="32"/>
  </w:num>
  <w:num w:numId="29">
    <w:abstractNumId w:val="33"/>
  </w:num>
  <w:num w:numId="30">
    <w:abstractNumId w:val="5"/>
  </w:num>
  <w:num w:numId="31">
    <w:abstractNumId w:val="36"/>
  </w:num>
  <w:num w:numId="32">
    <w:abstractNumId w:val="22"/>
  </w:num>
  <w:num w:numId="33">
    <w:abstractNumId w:val="19"/>
  </w:num>
  <w:num w:numId="34">
    <w:abstractNumId w:val="9"/>
  </w:num>
  <w:num w:numId="35">
    <w:abstractNumId w:val="34"/>
  </w:num>
  <w:num w:numId="36">
    <w:abstractNumId w:val="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07F74"/>
    <w:rsid w:val="00010442"/>
    <w:rsid w:val="00014179"/>
    <w:rsid w:val="00030B40"/>
    <w:rsid w:val="0004232A"/>
    <w:rsid w:val="00090B6B"/>
    <w:rsid w:val="000E65D7"/>
    <w:rsid w:val="00114ABB"/>
    <w:rsid w:val="001347AB"/>
    <w:rsid w:val="00137215"/>
    <w:rsid w:val="001532DB"/>
    <w:rsid w:val="00194B55"/>
    <w:rsid w:val="001D23E8"/>
    <w:rsid w:val="001E31E3"/>
    <w:rsid w:val="001E77DC"/>
    <w:rsid w:val="00216082"/>
    <w:rsid w:val="00245C3D"/>
    <w:rsid w:val="002862C5"/>
    <w:rsid w:val="002913CD"/>
    <w:rsid w:val="00384644"/>
    <w:rsid w:val="0039526D"/>
    <w:rsid w:val="003C0F01"/>
    <w:rsid w:val="003D2E2E"/>
    <w:rsid w:val="004B0B61"/>
    <w:rsid w:val="005370E9"/>
    <w:rsid w:val="00576ED4"/>
    <w:rsid w:val="00587CDF"/>
    <w:rsid w:val="0060203B"/>
    <w:rsid w:val="00693DBC"/>
    <w:rsid w:val="006B5346"/>
    <w:rsid w:val="006C10FC"/>
    <w:rsid w:val="00724FFF"/>
    <w:rsid w:val="00795BA9"/>
    <w:rsid w:val="007A2D5B"/>
    <w:rsid w:val="007F0C8D"/>
    <w:rsid w:val="00806C57"/>
    <w:rsid w:val="008114B0"/>
    <w:rsid w:val="00842A36"/>
    <w:rsid w:val="008502AC"/>
    <w:rsid w:val="008806E1"/>
    <w:rsid w:val="008E2A18"/>
    <w:rsid w:val="008E5111"/>
    <w:rsid w:val="00953727"/>
    <w:rsid w:val="00985099"/>
    <w:rsid w:val="009D5519"/>
    <w:rsid w:val="009F33A2"/>
    <w:rsid w:val="009F7B3A"/>
    <w:rsid w:val="00A01844"/>
    <w:rsid w:val="00A05185"/>
    <w:rsid w:val="00A32B46"/>
    <w:rsid w:val="00A86F2C"/>
    <w:rsid w:val="00AB0C13"/>
    <w:rsid w:val="00AB3758"/>
    <w:rsid w:val="00AB4BAD"/>
    <w:rsid w:val="00AC6DEF"/>
    <w:rsid w:val="00AD227B"/>
    <w:rsid w:val="00AE0D2A"/>
    <w:rsid w:val="00AE32B3"/>
    <w:rsid w:val="00B35E4E"/>
    <w:rsid w:val="00B41856"/>
    <w:rsid w:val="00B73C2F"/>
    <w:rsid w:val="00BA28EB"/>
    <w:rsid w:val="00C10972"/>
    <w:rsid w:val="00C51A96"/>
    <w:rsid w:val="00C56341"/>
    <w:rsid w:val="00C8739B"/>
    <w:rsid w:val="00CB06D6"/>
    <w:rsid w:val="00D12E06"/>
    <w:rsid w:val="00D4505A"/>
    <w:rsid w:val="00DA70AE"/>
    <w:rsid w:val="00DC7017"/>
    <w:rsid w:val="00E66E25"/>
    <w:rsid w:val="00F730B9"/>
    <w:rsid w:val="00F91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42</cp:revision>
  <cp:lastPrinted>2017-12-04T04:58:00Z</cp:lastPrinted>
  <dcterms:created xsi:type="dcterms:W3CDTF">2017-10-26T15:08:00Z</dcterms:created>
  <dcterms:modified xsi:type="dcterms:W3CDTF">2017-12-06T03:41:00Z</dcterms:modified>
</cp:coreProperties>
</file>