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F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51D9" w14:textId="77777777" w:rsidR="00A14010" w:rsidRPr="0029553E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2"/>
          <w:lang w:eastAsia="en-IN"/>
        </w:rPr>
      </w:pPr>
    </w:p>
    <w:p w14:paraId="264F2601" w14:textId="77777777" w:rsidR="00807C31" w:rsidRPr="00A10376" w:rsidRDefault="00807C31" w:rsidP="00807C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571B63A" w14:textId="77777777" w:rsidR="00807C31" w:rsidRPr="00A10376" w:rsidRDefault="00807C31" w:rsidP="0080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6689BF3" w14:textId="77777777" w:rsidR="00807C31" w:rsidRPr="00A10376" w:rsidRDefault="00807C31" w:rsidP="0080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 2022)</w:t>
      </w:r>
    </w:p>
    <w:p w14:paraId="66337AB0" w14:textId="77777777" w:rsidR="00807C31" w:rsidRPr="00A10376" w:rsidRDefault="00807C31" w:rsidP="0080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MEG/MAEGD 302: BRITISH DRAMA II: MODERN AND CONTEMPORARY</w:t>
      </w:r>
    </w:p>
    <w:p w14:paraId="5FF6A1BB" w14:textId="77777777" w:rsidR="00807C31" w:rsidRPr="00A10376" w:rsidRDefault="00807C31" w:rsidP="0080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13A75D13" w14:textId="77777777" w:rsidR="00807C31" w:rsidRPr="00A10376" w:rsidRDefault="00807C31" w:rsidP="00807C3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A10376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A10376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6AA6916" w14:textId="77777777" w:rsidR="00807C31" w:rsidRPr="00A10376" w:rsidRDefault="00807C31" w:rsidP="00807C3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228E39E6" w14:textId="77777777" w:rsidR="00807C31" w:rsidRPr="00A10376" w:rsidRDefault="00807C31" w:rsidP="00807C3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54FFC47" w14:textId="77777777" w:rsidR="00807C31" w:rsidRPr="00324FC8" w:rsidRDefault="00807C31" w:rsidP="00807C3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88E13D3" w14:textId="3F23F20B" w:rsidR="00807C31" w:rsidRDefault="00807C31" w:rsidP="00807C3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  <w:r>
        <w:rPr>
          <w:rFonts w:asciiTheme="majorHAnsi" w:hAnsiTheme="majorHAnsi" w:cstheme="minorHAnsi"/>
        </w:rPr>
        <w:t>*</w:t>
      </w:r>
    </w:p>
    <w:p w14:paraId="6D9B4BEF" w14:textId="77777777" w:rsidR="00807C31" w:rsidRPr="00A14010" w:rsidRDefault="00807C31" w:rsidP="00807C3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79BCF832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1. Answer the following questions: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2x7=14</w:t>
      </w:r>
    </w:p>
    <w:p w14:paraId="618A976A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When and where did World War II begin?</w:t>
      </w:r>
    </w:p>
    <w:p w14:paraId="1CDFA416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When was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 Myth of Sisyphus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published?</w:t>
      </w:r>
    </w:p>
    <w:p w14:paraId="4AA6AD05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Name two plays by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Bernard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Shaw.</w:t>
      </w:r>
    </w:p>
    <w:p w14:paraId="7748682A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What does “Angry Young Man” theatre mean?</w:t>
      </w:r>
    </w:p>
    <w:p w14:paraId="2FD0FACF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Name two dramatists of the Kitchen sink drama genre?</w:t>
      </w:r>
    </w:p>
    <w:p w14:paraId="7F32B23C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Mention two contrasting features between Jimmy Porter and Allison.</w:t>
      </w:r>
    </w:p>
    <w:p w14:paraId="56EC9C3C" w14:textId="77777777" w:rsidR="00807C31" w:rsidRPr="00A10376" w:rsidRDefault="00807C31" w:rsidP="00807C3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Name two intellectuals termed as the New Left.</w:t>
      </w:r>
    </w:p>
    <w:p w14:paraId="4E328E20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048343C9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2. Answer </w:t>
      </w:r>
      <w:r w:rsidRPr="00A10376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of the following: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within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150 words):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5x4=20</w:t>
      </w:r>
    </w:p>
    <w:p w14:paraId="3ACC278C" w14:textId="77777777" w:rsidR="00807C31" w:rsidRPr="00A10376" w:rsidRDefault="00807C31" w:rsidP="00807C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Language in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>Look Back in Anger</w:t>
      </w:r>
    </w:p>
    <w:p w14:paraId="4516022C" w14:textId="77777777" w:rsidR="00807C31" w:rsidRPr="00A10376" w:rsidRDefault="00807C31" w:rsidP="00807C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Class in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>Pygmalion</w:t>
      </w:r>
    </w:p>
    <w:p w14:paraId="785E236E" w14:textId="77777777" w:rsidR="00807C31" w:rsidRPr="00A10376" w:rsidRDefault="00807C31" w:rsidP="00807C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The tree in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>Waiting for Godot</w:t>
      </w:r>
    </w:p>
    <w:p w14:paraId="4E821DCF" w14:textId="77777777" w:rsidR="00807C31" w:rsidRPr="00A10376" w:rsidRDefault="00807C31" w:rsidP="00807C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Homecoming of Ruth</w:t>
      </w:r>
    </w:p>
    <w:p w14:paraId="70BE68EF" w14:textId="77777777" w:rsidR="00807C31" w:rsidRPr="00A10376" w:rsidRDefault="00807C31" w:rsidP="00807C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Fringe theatre.</w:t>
      </w:r>
    </w:p>
    <w:p w14:paraId="53CC97C0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6AE69590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3. Answer </w:t>
      </w:r>
      <w:r w:rsidRPr="00A1037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any three</w:t>
      </w:r>
      <w:r w:rsidRPr="00A103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of the following in about 800 words: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12x3=36</w:t>
      </w:r>
    </w:p>
    <w:p w14:paraId="2B0495F9" w14:textId="77777777" w:rsidR="00807C31" w:rsidRPr="00A10376" w:rsidRDefault="00807C31" w:rsidP="00807C31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69FA3138" w14:textId="77777777" w:rsidR="00807C31" w:rsidRPr="00A10376" w:rsidRDefault="00807C31" w:rsidP="00807C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What are the major trends of Modern English drama? Discuss b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referring to any one </w:t>
      </w:r>
      <w:r>
        <w:rPr>
          <w:rFonts w:ascii="Times New Roman" w:hAnsi="Times New Roman" w:cs="Times New Roman"/>
          <w:sz w:val="24"/>
          <w:szCs w:val="24"/>
          <w:lang w:val="en-US"/>
        </w:rPr>
        <w:t>prescribed for you.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3F2149" w14:textId="77777777" w:rsidR="00807C31" w:rsidRPr="00A10376" w:rsidRDefault="00807C31" w:rsidP="00807C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Comment on the loss of childhood in John Osborne’s play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Look Back in Anger.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What happens as a result of it?</w:t>
      </w:r>
    </w:p>
    <w:p w14:paraId="16ECD599" w14:textId="77777777" w:rsidR="00807C31" w:rsidRPr="00A10376" w:rsidRDefault="00807C31" w:rsidP="00807C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Discuss Caryl Churchill as a postmodern dramatist. Explain using examples from the text.</w:t>
      </w:r>
    </w:p>
    <w:p w14:paraId="16CB0D86" w14:textId="77777777" w:rsidR="00807C31" w:rsidRPr="00A10376" w:rsidRDefault="00807C31" w:rsidP="00807C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Discuss Absurd drama with reference to </w:t>
      </w:r>
      <w:r w:rsidRPr="00A10376">
        <w:rPr>
          <w:rFonts w:ascii="Times New Roman" w:hAnsi="Times New Roman" w:cs="Times New Roman"/>
          <w:i/>
          <w:iCs/>
          <w:sz w:val="24"/>
          <w:szCs w:val="24"/>
          <w:lang w:val="en-US"/>
        </w:rPr>
        <w:t>Waiting for Godot.</w:t>
      </w:r>
    </w:p>
    <w:p w14:paraId="06D29757" w14:textId="77777777" w:rsidR="00807C31" w:rsidRPr="0029553E" w:rsidRDefault="00807C31" w:rsidP="00807C31">
      <w:pPr>
        <w:pStyle w:val="NoSpacing"/>
        <w:rPr>
          <w:rFonts w:asciiTheme="majorHAnsi" w:hAnsiTheme="majorHAnsi"/>
          <w:sz w:val="24"/>
          <w:szCs w:val="24"/>
        </w:rPr>
      </w:pPr>
    </w:p>
    <w:p w14:paraId="580486EC" w14:textId="77777777" w:rsidR="00807C31" w:rsidRPr="00A10376" w:rsidRDefault="00807C31" w:rsidP="00807C3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***</w:t>
      </w:r>
    </w:p>
    <w:p w14:paraId="58A31A24" w14:textId="77777777" w:rsidR="00A10376" w:rsidRDefault="00A10376" w:rsidP="00807C31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974F39B" w14:textId="77777777" w:rsidR="00A10376" w:rsidRDefault="00A10376" w:rsidP="00807C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C34CC5" w14:textId="2A20DAC1" w:rsidR="0029553E" w:rsidRPr="00A10376" w:rsidRDefault="0029553E" w:rsidP="002955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6A64CFCB" w14:textId="77777777" w:rsidR="0029553E" w:rsidRPr="00A10376" w:rsidRDefault="0029553E" w:rsidP="00295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884A1B9" w14:textId="435341B8" w:rsidR="0029553E" w:rsidRPr="00A10376" w:rsidRDefault="0029553E" w:rsidP="00295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</w:t>
      </w:r>
      <w:r w:rsidR="00A10376"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UMN 2022</w:t>
      </w: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533CFD2A" w14:textId="682EE02B" w:rsidR="0029553E" w:rsidRPr="00A10376" w:rsidRDefault="0029553E" w:rsidP="00295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A10376"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302: BRITISH DRAMA II: MODERN AND CONTEMPORARY</w:t>
      </w:r>
    </w:p>
    <w:p w14:paraId="65C90E9F" w14:textId="77777777" w:rsidR="0029553E" w:rsidRPr="00A10376" w:rsidRDefault="0029553E" w:rsidP="00295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6D42C5D9" w14:textId="763550FA" w:rsidR="0029553E" w:rsidRPr="00A10376" w:rsidRDefault="00A10376" w:rsidP="0029553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="0029553E" w:rsidRPr="00A10376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29553E"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29553E" w:rsidRPr="00A10376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29553E" w:rsidRPr="00A1037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35ACF8BD" w14:textId="77777777" w:rsidR="0029553E" w:rsidRPr="00A10376" w:rsidRDefault="0029553E" w:rsidP="0029553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47CF3B82" w14:textId="77777777" w:rsidR="0029553E" w:rsidRPr="00A10376" w:rsidRDefault="0029553E" w:rsidP="0029553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1037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42AC3B0" w14:textId="77777777" w:rsidR="0029553E" w:rsidRPr="00324FC8" w:rsidRDefault="0029553E" w:rsidP="0029553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7A2327F" w14:textId="5815D14C" w:rsidR="0029553E" w:rsidRDefault="0029553E" w:rsidP="0029553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  <w:r w:rsidR="00807C31">
        <w:rPr>
          <w:rFonts w:asciiTheme="majorHAnsi" w:hAnsiTheme="majorHAnsi" w:cstheme="minorHAnsi"/>
        </w:rPr>
        <w:t>*</w:t>
      </w:r>
    </w:p>
    <w:p w14:paraId="1477F9D9" w14:textId="77777777" w:rsidR="0029553E" w:rsidRPr="00A14010" w:rsidRDefault="0029553E" w:rsidP="0029553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59B8A6CA" w14:textId="482820B0" w:rsidR="0029553E" w:rsidRPr="00A10376" w:rsidRDefault="0029553E" w:rsidP="00295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1. Answer the following questions:                                             </w:t>
      </w:r>
      <w:r w:rsidR="00807C3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2x7=14</w:t>
      </w:r>
    </w:p>
    <w:p w14:paraId="1BE36CA0" w14:textId="46FC20AB" w:rsidR="0029553E" w:rsidRPr="00A10376" w:rsidRDefault="00D21EDE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When and where did World War II begin?</w:t>
      </w:r>
    </w:p>
    <w:p w14:paraId="7ECAF669" w14:textId="68D33AAF" w:rsidR="0029553E" w:rsidRPr="00A10376" w:rsidRDefault="0029553E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en was </w:t>
      </w:r>
      <w:r w:rsidR="00DA5258" w:rsidRPr="00A103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 Myth of Sisyphus 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>published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B5C1481" w14:textId="1F800E4F" w:rsidR="0029553E" w:rsidRPr="00A10376" w:rsidRDefault="0029553E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Name two plays by </w:t>
      </w:r>
      <w:r w:rsidR="00B91F29">
        <w:rPr>
          <w:rFonts w:ascii="Times New Roman" w:hAnsi="Times New Roman" w:cs="Times New Roman"/>
          <w:sz w:val="24"/>
          <w:szCs w:val="24"/>
          <w:lang w:val="en-US"/>
        </w:rPr>
        <w:t xml:space="preserve">Bernard </w:t>
      </w:r>
      <w:r w:rsidR="00D21EDE" w:rsidRPr="00A10376">
        <w:rPr>
          <w:rFonts w:ascii="Times New Roman" w:hAnsi="Times New Roman" w:cs="Times New Roman"/>
          <w:sz w:val="24"/>
          <w:szCs w:val="24"/>
          <w:lang w:val="en-US"/>
        </w:rPr>
        <w:t>Shaw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8B642B" w14:textId="1CDEF828" w:rsidR="0029553E" w:rsidRPr="00A10376" w:rsidRDefault="0029553E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Wh</w:t>
      </w:r>
      <w:r w:rsidR="00D21EDE" w:rsidRPr="00A10376">
        <w:rPr>
          <w:rFonts w:ascii="Times New Roman" w:hAnsi="Times New Roman" w:cs="Times New Roman"/>
          <w:sz w:val="24"/>
          <w:szCs w:val="24"/>
          <w:lang w:val="en-US"/>
        </w:rPr>
        <w:t>at does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“Angry Young Man”</w:t>
      </w:r>
      <w:r w:rsidR="00D21EDE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theatre mean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C8E8E27" w14:textId="69F4F24E" w:rsidR="0029553E" w:rsidRPr="00A10376" w:rsidRDefault="00DA5258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Name two dramatists of the Kitchen sink drama genre</w:t>
      </w:r>
      <w:r w:rsidR="0029553E" w:rsidRPr="00A1037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3F0416B" w14:textId="284ABC01" w:rsidR="0029553E" w:rsidRPr="00A10376" w:rsidRDefault="00DA5258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Mention two contrasting features between Jimmy Porter and Allison.</w:t>
      </w:r>
    </w:p>
    <w:p w14:paraId="030A51C8" w14:textId="78DDC070" w:rsidR="0029553E" w:rsidRPr="00A10376" w:rsidRDefault="00DA5258" w:rsidP="00807C3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Name two intellectuals termed as the New Left.</w:t>
      </w:r>
    </w:p>
    <w:p w14:paraId="3DF02A11" w14:textId="77777777" w:rsidR="0029553E" w:rsidRPr="00A10376" w:rsidRDefault="0029553E" w:rsidP="0029553E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7E6DF4DC" w14:textId="74461ED7" w:rsidR="0029553E" w:rsidRPr="00A10376" w:rsidRDefault="0029553E" w:rsidP="00DA52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2. Answer </w:t>
      </w:r>
      <w:r w:rsidRPr="00A10376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of the following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81916">
        <w:rPr>
          <w:rFonts w:ascii="Times New Roman" w:hAnsi="Times New Roman" w:cs="Times New Roman"/>
          <w:sz w:val="24"/>
          <w:szCs w:val="24"/>
          <w:lang w:val="en-US"/>
        </w:rPr>
        <w:t xml:space="preserve">within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150 words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A1037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8191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DA5258" w:rsidRPr="00A10376">
        <w:rPr>
          <w:rFonts w:ascii="Times New Roman" w:hAnsi="Times New Roman" w:cs="Times New Roman"/>
          <w:sz w:val="24"/>
          <w:szCs w:val="24"/>
          <w:lang w:val="en-US"/>
        </w:rPr>
        <w:t>5x4=20</w:t>
      </w:r>
    </w:p>
    <w:p w14:paraId="5B578F63" w14:textId="417F1F74" w:rsidR="0029553E" w:rsidRPr="00A10376" w:rsidRDefault="00D569DC" w:rsidP="00807C3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Language in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>Look Back in Anger</w:t>
      </w:r>
    </w:p>
    <w:p w14:paraId="49249F5B" w14:textId="2645457D" w:rsidR="0029553E" w:rsidRPr="00A10376" w:rsidRDefault="00D569DC" w:rsidP="00807C3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Class</w:t>
      </w:r>
      <w:r w:rsidR="0029553E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29553E" w:rsidRPr="00A10376">
        <w:rPr>
          <w:rFonts w:ascii="Times New Roman" w:hAnsi="Times New Roman" w:cs="Times New Roman"/>
          <w:i/>
          <w:sz w:val="24"/>
          <w:szCs w:val="24"/>
          <w:lang w:val="en-US"/>
        </w:rPr>
        <w:t>Pygmalion</w:t>
      </w:r>
    </w:p>
    <w:p w14:paraId="1D025076" w14:textId="4BD37EB0" w:rsidR="0029553E" w:rsidRPr="00A10376" w:rsidRDefault="00D569DC" w:rsidP="00807C3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The tree</w:t>
      </w:r>
      <w:r w:rsidR="0029553E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29553E" w:rsidRPr="00A10376">
        <w:rPr>
          <w:rFonts w:ascii="Times New Roman" w:hAnsi="Times New Roman" w:cs="Times New Roman"/>
          <w:i/>
          <w:sz w:val="24"/>
          <w:szCs w:val="24"/>
          <w:lang w:val="en-US"/>
        </w:rPr>
        <w:t>Waiting for Godot</w:t>
      </w:r>
    </w:p>
    <w:p w14:paraId="7CD56FA4" w14:textId="19B72891" w:rsidR="0029553E" w:rsidRPr="00A10376" w:rsidRDefault="00D569DC" w:rsidP="00807C3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Homecoming of Ruth</w:t>
      </w:r>
    </w:p>
    <w:p w14:paraId="2328F04C" w14:textId="202F9F3C" w:rsidR="0029553E" w:rsidRPr="00A10376" w:rsidRDefault="00D569DC" w:rsidP="00807C3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Fringe theatre</w:t>
      </w:r>
      <w:r w:rsidR="0029553E" w:rsidRPr="00A103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497680D" w14:textId="77777777" w:rsidR="0029553E" w:rsidRPr="00A10376" w:rsidRDefault="0029553E" w:rsidP="0029553E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6F7FAFC2" w14:textId="5FF3E18D" w:rsidR="0029553E" w:rsidRPr="00A10376" w:rsidRDefault="0029553E" w:rsidP="002955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3. Answer </w:t>
      </w:r>
      <w:r w:rsidRPr="00A1037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any three</w:t>
      </w:r>
      <w:r w:rsidRPr="00A103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of the following in about 800 words:  </w:t>
      </w:r>
      <w:r w:rsidR="00A1037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12x3=36</w:t>
      </w:r>
    </w:p>
    <w:p w14:paraId="10869B31" w14:textId="77777777" w:rsidR="0029553E" w:rsidRPr="00A10376" w:rsidRDefault="0029553E" w:rsidP="0029553E">
      <w:pPr>
        <w:pStyle w:val="NoSpacing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16FC6811" w14:textId="2264C7FE" w:rsidR="0029553E" w:rsidRPr="00A10376" w:rsidRDefault="0029553E" w:rsidP="00807C3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What are the major trends </w:t>
      </w:r>
      <w:r w:rsidR="004B4BAA" w:rsidRPr="00A10376">
        <w:rPr>
          <w:rFonts w:ascii="Times New Roman" w:hAnsi="Times New Roman" w:cs="Times New Roman"/>
          <w:sz w:val="24"/>
          <w:szCs w:val="24"/>
          <w:lang w:val="en-US"/>
        </w:rPr>
        <w:t>of Modern English drama? Discuss b</w:t>
      </w:r>
      <w:r w:rsidR="00B91F2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4B4BAA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referring to any one </w:t>
      </w:r>
      <w:r w:rsidR="00B91F29">
        <w:rPr>
          <w:rFonts w:ascii="Times New Roman" w:hAnsi="Times New Roman" w:cs="Times New Roman"/>
          <w:sz w:val="24"/>
          <w:szCs w:val="24"/>
          <w:lang w:val="en-US"/>
        </w:rPr>
        <w:t>prescribed for you.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C310FAB" w14:textId="501BF6BA" w:rsidR="0029553E" w:rsidRPr="00A10376" w:rsidRDefault="0029553E" w:rsidP="00807C3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Comment on </w:t>
      </w:r>
      <w:r w:rsidR="00D569DC" w:rsidRPr="00A10376">
        <w:rPr>
          <w:rFonts w:ascii="Times New Roman" w:hAnsi="Times New Roman" w:cs="Times New Roman"/>
          <w:sz w:val="24"/>
          <w:szCs w:val="24"/>
          <w:lang w:val="en-US"/>
        </w:rPr>
        <w:t>the loss of childhood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in John Osborne’s play </w:t>
      </w:r>
      <w:r w:rsidRPr="00A103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Look Back in Anger. </w:t>
      </w:r>
      <w:r w:rsidR="004B4BAA" w:rsidRPr="00A10376">
        <w:rPr>
          <w:rFonts w:ascii="Times New Roman" w:hAnsi="Times New Roman" w:cs="Times New Roman"/>
          <w:sz w:val="24"/>
          <w:szCs w:val="24"/>
          <w:lang w:val="en-US"/>
        </w:rPr>
        <w:t>What happens as a result of it?</w:t>
      </w:r>
    </w:p>
    <w:p w14:paraId="3132F581" w14:textId="3488F1EF" w:rsidR="0029553E" w:rsidRPr="00A10376" w:rsidRDefault="0029553E" w:rsidP="00807C3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Discuss Caryl Churchill as a </w:t>
      </w:r>
      <w:r w:rsidR="004B4BAA" w:rsidRPr="00A10376">
        <w:rPr>
          <w:rFonts w:ascii="Times New Roman" w:hAnsi="Times New Roman" w:cs="Times New Roman"/>
          <w:sz w:val="24"/>
          <w:szCs w:val="24"/>
          <w:lang w:val="en-US"/>
        </w:rPr>
        <w:t>postmodern dramatist</w:t>
      </w:r>
      <w:r w:rsidRPr="00A10376">
        <w:rPr>
          <w:rFonts w:ascii="Times New Roman" w:hAnsi="Times New Roman" w:cs="Times New Roman"/>
          <w:sz w:val="24"/>
          <w:szCs w:val="24"/>
          <w:lang w:val="en-US"/>
        </w:rPr>
        <w:t>. Explain using examples from the text.</w:t>
      </w:r>
    </w:p>
    <w:p w14:paraId="0B011C60" w14:textId="159C8DCF" w:rsidR="0029553E" w:rsidRPr="00A10376" w:rsidRDefault="00D569DC" w:rsidP="00807C3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376">
        <w:rPr>
          <w:rFonts w:ascii="Times New Roman" w:hAnsi="Times New Roman" w:cs="Times New Roman"/>
          <w:sz w:val="24"/>
          <w:szCs w:val="24"/>
          <w:lang w:val="en-US"/>
        </w:rPr>
        <w:t>Discuss</w:t>
      </w:r>
      <w:r w:rsidR="0029553E" w:rsidRPr="00A10376">
        <w:rPr>
          <w:rFonts w:ascii="Times New Roman" w:hAnsi="Times New Roman" w:cs="Times New Roman"/>
          <w:sz w:val="24"/>
          <w:szCs w:val="24"/>
          <w:lang w:val="en-US"/>
        </w:rPr>
        <w:t xml:space="preserve"> Absurd drama with reference to </w:t>
      </w:r>
      <w:r w:rsidR="0029553E" w:rsidRPr="00A10376">
        <w:rPr>
          <w:rFonts w:ascii="Times New Roman" w:hAnsi="Times New Roman" w:cs="Times New Roman"/>
          <w:i/>
          <w:iCs/>
          <w:sz w:val="24"/>
          <w:szCs w:val="24"/>
          <w:lang w:val="en-US"/>
        </w:rPr>
        <w:t>Waiting for Godot.</w:t>
      </w:r>
    </w:p>
    <w:p w14:paraId="3A5E4736" w14:textId="2DFE0CCA" w:rsidR="00A14010" w:rsidRPr="0029553E" w:rsidRDefault="00A14010" w:rsidP="0029553E">
      <w:pPr>
        <w:pStyle w:val="NoSpacing"/>
        <w:rPr>
          <w:rFonts w:asciiTheme="majorHAnsi" w:hAnsiTheme="majorHAnsi"/>
          <w:sz w:val="24"/>
          <w:szCs w:val="24"/>
        </w:rPr>
      </w:pPr>
    </w:p>
    <w:p w14:paraId="3E32488F" w14:textId="6C0D0F26" w:rsidR="00A14010" w:rsidRPr="00A10376" w:rsidRDefault="00324676" w:rsidP="00A1037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***</w:t>
      </w:r>
    </w:p>
    <w:sectPr w:rsidR="00A14010" w:rsidRPr="00A10376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D698D" w14:textId="77777777" w:rsidR="00DA614C" w:rsidRDefault="00DA614C" w:rsidP="0004232A">
      <w:pPr>
        <w:spacing w:after="0" w:line="240" w:lineRule="auto"/>
      </w:pPr>
      <w:r>
        <w:separator/>
      </w:r>
    </w:p>
  </w:endnote>
  <w:endnote w:type="continuationSeparator" w:id="0">
    <w:p w14:paraId="14C2289E" w14:textId="77777777" w:rsidR="00DA614C" w:rsidRDefault="00DA614C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45504" w14:textId="77777777" w:rsidR="00DA614C" w:rsidRDefault="00DA614C" w:rsidP="0004232A">
      <w:pPr>
        <w:spacing w:after="0" w:line="240" w:lineRule="auto"/>
      </w:pPr>
      <w:r>
        <w:separator/>
      </w:r>
    </w:p>
  </w:footnote>
  <w:footnote w:type="continuationSeparator" w:id="0">
    <w:p w14:paraId="7BF3118D" w14:textId="77777777" w:rsidR="00DA614C" w:rsidRDefault="00DA614C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D87"/>
    <w:multiLevelType w:val="hybridMultilevel"/>
    <w:tmpl w:val="BB0EB9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A7C6C"/>
    <w:multiLevelType w:val="hybridMultilevel"/>
    <w:tmpl w:val="05864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227B0C89"/>
    <w:multiLevelType w:val="hybridMultilevel"/>
    <w:tmpl w:val="2E42E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6" w15:restartNumberingAfterBreak="0">
    <w:nsid w:val="37225B61"/>
    <w:multiLevelType w:val="hybridMultilevel"/>
    <w:tmpl w:val="ADA4F242"/>
    <w:lvl w:ilvl="0" w:tplc="986879D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23D4"/>
    <w:multiLevelType w:val="hybridMultilevel"/>
    <w:tmpl w:val="058640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5BCF6B2A"/>
    <w:multiLevelType w:val="hybridMultilevel"/>
    <w:tmpl w:val="2E42EC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E5CC3"/>
    <w:multiLevelType w:val="hybridMultilevel"/>
    <w:tmpl w:val="2E42E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043AF"/>
    <w:multiLevelType w:val="hybridMultilevel"/>
    <w:tmpl w:val="05864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827AE"/>
    <w:multiLevelType w:val="hybridMultilevel"/>
    <w:tmpl w:val="ADA4F242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50516">
    <w:abstractNumId w:val="5"/>
  </w:num>
  <w:num w:numId="2" w16cid:durableId="714234824">
    <w:abstractNumId w:val="8"/>
  </w:num>
  <w:num w:numId="3" w16cid:durableId="1289506933">
    <w:abstractNumId w:val="3"/>
  </w:num>
  <w:num w:numId="4" w16cid:durableId="179438353">
    <w:abstractNumId w:val="2"/>
  </w:num>
  <w:num w:numId="5" w16cid:durableId="1674718151">
    <w:abstractNumId w:val="6"/>
  </w:num>
  <w:num w:numId="6" w16cid:durableId="2102603816">
    <w:abstractNumId w:val="1"/>
  </w:num>
  <w:num w:numId="7" w16cid:durableId="2138910795">
    <w:abstractNumId w:val="4"/>
  </w:num>
  <w:num w:numId="8" w16cid:durableId="858663859">
    <w:abstractNumId w:val="0"/>
  </w:num>
  <w:num w:numId="9" w16cid:durableId="2018070125">
    <w:abstractNumId w:val="11"/>
  </w:num>
  <w:num w:numId="10" w16cid:durableId="2102214379">
    <w:abstractNumId w:val="10"/>
  </w:num>
  <w:num w:numId="11" w16cid:durableId="17702622">
    <w:abstractNumId w:val="12"/>
  </w:num>
  <w:num w:numId="12" w16cid:durableId="1087308321">
    <w:abstractNumId w:val="7"/>
  </w:num>
  <w:num w:numId="13" w16cid:durableId="188871266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85E60"/>
    <w:rsid w:val="00090BF4"/>
    <w:rsid w:val="00092979"/>
    <w:rsid w:val="000B28BA"/>
    <w:rsid w:val="000C7955"/>
    <w:rsid w:val="000E198E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01B0B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53E"/>
    <w:rsid w:val="00295FDA"/>
    <w:rsid w:val="00296E8E"/>
    <w:rsid w:val="002B2856"/>
    <w:rsid w:val="002F2DB1"/>
    <w:rsid w:val="00305645"/>
    <w:rsid w:val="003132D6"/>
    <w:rsid w:val="00324676"/>
    <w:rsid w:val="00324FC8"/>
    <w:rsid w:val="00333FAC"/>
    <w:rsid w:val="003524D7"/>
    <w:rsid w:val="00356C83"/>
    <w:rsid w:val="003900B4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6BE0"/>
    <w:rsid w:val="004371CD"/>
    <w:rsid w:val="00471B7A"/>
    <w:rsid w:val="00496394"/>
    <w:rsid w:val="004B4BAA"/>
    <w:rsid w:val="004C3D02"/>
    <w:rsid w:val="004E3AEE"/>
    <w:rsid w:val="004F74E5"/>
    <w:rsid w:val="004F7725"/>
    <w:rsid w:val="00504AD0"/>
    <w:rsid w:val="00506A13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24771"/>
    <w:rsid w:val="006459B7"/>
    <w:rsid w:val="0065378F"/>
    <w:rsid w:val="006675A7"/>
    <w:rsid w:val="00690BB1"/>
    <w:rsid w:val="006A661B"/>
    <w:rsid w:val="006B5346"/>
    <w:rsid w:val="006E06F6"/>
    <w:rsid w:val="006E17DA"/>
    <w:rsid w:val="00724FFF"/>
    <w:rsid w:val="00726372"/>
    <w:rsid w:val="00730DDC"/>
    <w:rsid w:val="007334CF"/>
    <w:rsid w:val="007361E3"/>
    <w:rsid w:val="007443CC"/>
    <w:rsid w:val="007573A2"/>
    <w:rsid w:val="00773641"/>
    <w:rsid w:val="00776391"/>
    <w:rsid w:val="00784110"/>
    <w:rsid w:val="00795BA9"/>
    <w:rsid w:val="00796434"/>
    <w:rsid w:val="007A2D67"/>
    <w:rsid w:val="007C7033"/>
    <w:rsid w:val="007D3141"/>
    <w:rsid w:val="007E64DC"/>
    <w:rsid w:val="007F0C8D"/>
    <w:rsid w:val="007F380B"/>
    <w:rsid w:val="00806C57"/>
    <w:rsid w:val="00807C31"/>
    <w:rsid w:val="00814F8C"/>
    <w:rsid w:val="008160D6"/>
    <w:rsid w:val="00842A36"/>
    <w:rsid w:val="0084306D"/>
    <w:rsid w:val="00845C5E"/>
    <w:rsid w:val="008502AC"/>
    <w:rsid w:val="00864CD4"/>
    <w:rsid w:val="0087619F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81916"/>
    <w:rsid w:val="009A5AFA"/>
    <w:rsid w:val="009C7485"/>
    <w:rsid w:val="009D5519"/>
    <w:rsid w:val="009F33A2"/>
    <w:rsid w:val="00A05185"/>
    <w:rsid w:val="00A10376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7EF4"/>
    <w:rsid w:val="00B91F29"/>
    <w:rsid w:val="00BA589E"/>
    <w:rsid w:val="00BA6CB0"/>
    <w:rsid w:val="00BD319E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2D14"/>
    <w:rsid w:val="00D06339"/>
    <w:rsid w:val="00D21EDE"/>
    <w:rsid w:val="00D25564"/>
    <w:rsid w:val="00D43D8F"/>
    <w:rsid w:val="00D4505A"/>
    <w:rsid w:val="00D53727"/>
    <w:rsid w:val="00D569DC"/>
    <w:rsid w:val="00D73162"/>
    <w:rsid w:val="00D74388"/>
    <w:rsid w:val="00DA2ED4"/>
    <w:rsid w:val="00DA5258"/>
    <w:rsid w:val="00DA614C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B34A9"/>
    <w:rsid w:val="00EC5272"/>
    <w:rsid w:val="00ED45A3"/>
    <w:rsid w:val="00ED7EA7"/>
    <w:rsid w:val="00EF0215"/>
    <w:rsid w:val="00EF077F"/>
    <w:rsid w:val="00EF1647"/>
    <w:rsid w:val="00F25E8E"/>
    <w:rsid w:val="00F3301D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F13C47"/>
  <w15:docId w15:val="{72BC1FBD-3772-4FDB-81A4-9FDA7608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29553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8</cp:revision>
  <cp:lastPrinted>2017-10-24T12:16:00Z</cp:lastPrinted>
  <dcterms:created xsi:type="dcterms:W3CDTF">2023-02-07T05:25:00Z</dcterms:created>
  <dcterms:modified xsi:type="dcterms:W3CDTF">2023-02-23T11:47:00Z</dcterms:modified>
</cp:coreProperties>
</file>