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3C6D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6AC01A9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1B4747D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2E59211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C214190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2DD024E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3AE4A18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5D59CD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84AFA91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7B787F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51214F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40404E4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CBDAE86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62E9355A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40BD05E2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83F0247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630CF127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5DC0CEB4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7A4ED21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7DB319E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CC606B6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1D0BD26F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88F0CF2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A1D8519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571E655D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17D0E48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0513910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68F157E7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531927A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96434C8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1AD9B896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4D1422DD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E8B9B25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476F4949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1060DD6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4C6248CD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48082FE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1E0A6DCD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A7E4D8D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6D4E8248" w14:textId="77777777" w:rsidR="00491859" w:rsidRDefault="00491859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04DD6AE" w14:textId="515C916A" w:rsidR="00493B65" w:rsidRPr="003E66D5" w:rsidRDefault="00493B65" w:rsidP="00493B65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DOE</w:t>
      </w:r>
    </w:p>
    <w:p w14:paraId="65319F0F" w14:textId="77777777" w:rsidR="00493B65" w:rsidRPr="003E66D5" w:rsidRDefault="00493B65" w:rsidP="00493B65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3BAFF816" w14:textId="75214025" w:rsidR="00493B65" w:rsidRPr="003E66D5" w:rsidRDefault="00493B65" w:rsidP="00493B65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SEMESTER END EXAMINATION </w:t>
      </w:r>
      <w:r w:rsidR="004D32DC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 21 &amp; SPR 22</w:t>
      </w:r>
    </w:p>
    <w:p w14:paraId="25CC9A6A" w14:textId="11837B17" w:rsidR="00A4498E" w:rsidRPr="004D32DC" w:rsidRDefault="004D32DC" w:rsidP="004D32D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DIPCRGD / </w:t>
      </w:r>
      <w:r w:rsidR="00A4498E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DCG 103: </w:t>
      </w:r>
      <w:r w:rsidR="00A4498E" w:rsidRPr="002B60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VULNERABILITIES OF CHILDREN IN THE NORTH EAST</w:t>
      </w:r>
    </w:p>
    <w:p w14:paraId="354C9446" w14:textId="77777777" w:rsidR="00493B65" w:rsidRPr="003E66D5" w:rsidRDefault="00493B65" w:rsidP="00493B65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55E10B02" w14:textId="016AB64F" w:rsidR="00493B65" w:rsidRPr="003E66D5" w:rsidRDefault="00493B65" w:rsidP="00493B65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4D32DC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    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357033CE" w14:textId="77777777" w:rsidR="00493B65" w:rsidRPr="003E66D5" w:rsidRDefault="00493B65" w:rsidP="00493B65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2C8024C7" w14:textId="77777777" w:rsidR="00493B65" w:rsidRPr="003E66D5" w:rsidRDefault="00493B65" w:rsidP="00493B65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4B0FAFF2" w14:textId="77777777" w:rsidR="00493B65" w:rsidRPr="003E66D5" w:rsidRDefault="00493B65" w:rsidP="00493B65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33DDC5F5" w14:textId="77777777" w:rsidR="00493B65" w:rsidRPr="00E60ACA" w:rsidRDefault="00493B65" w:rsidP="00493B65">
      <w:pPr>
        <w:pStyle w:val="Default"/>
        <w:jc w:val="center"/>
        <w:rPr>
          <w:sz w:val="10"/>
          <w:szCs w:val="10"/>
          <w:u w:val="single"/>
        </w:rPr>
      </w:pPr>
    </w:p>
    <w:p w14:paraId="4738E077" w14:textId="61B169B5" w:rsidR="00493B65" w:rsidRPr="00491859" w:rsidRDefault="00493B65" w:rsidP="00493B65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3E66D5">
        <w:rPr>
          <w:rFonts w:asciiTheme="majorHAnsi" w:hAnsiTheme="majorHAnsi"/>
        </w:rPr>
        <w:t>1</w:t>
      </w:r>
      <w:r w:rsidRPr="00491859">
        <w:rPr>
          <w:rFonts w:asciiTheme="majorHAnsi" w:hAnsiTheme="majorHAnsi"/>
          <w:sz w:val="24"/>
          <w:szCs w:val="24"/>
        </w:rPr>
        <w:t xml:space="preserve">. </w:t>
      </w:r>
      <w:r w:rsidRPr="00491859">
        <w:rPr>
          <w:rFonts w:asciiTheme="majorHAnsi" w:hAnsiTheme="majorHAnsi" w:cs="Times New Roman"/>
          <w:sz w:val="24"/>
          <w:szCs w:val="24"/>
        </w:rPr>
        <w:t>Answer the following:</w:t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="004D32DC" w:rsidRPr="00491859">
        <w:rPr>
          <w:rFonts w:asciiTheme="majorHAnsi" w:hAnsiTheme="majorHAnsi" w:cs="Times New Roman"/>
          <w:sz w:val="24"/>
          <w:szCs w:val="24"/>
        </w:rPr>
        <w:t xml:space="preserve">             </w:t>
      </w:r>
      <w:r w:rsidR="00EC4047" w:rsidRPr="00491859">
        <w:rPr>
          <w:rFonts w:asciiTheme="majorHAnsi" w:hAnsiTheme="majorHAnsi" w:cs="Times New Roman"/>
          <w:sz w:val="24"/>
          <w:szCs w:val="24"/>
        </w:rPr>
        <w:t xml:space="preserve">       </w:t>
      </w:r>
      <w:r w:rsidRPr="00491859">
        <w:rPr>
          <w:rFonts w:asciiTheme="majorHAnsi" w:hAnsiTheme="majorHAnsi" w:cs="Times New Roman"/>
          <w:b/>
          <w:bCs/>
          <w:sz w:val="24"/>
          <w:szCs w:val="24"/>
        </w:rPr>
        <w:t>2x8=16</w:t>
      </w:r>
    </w:p>
    <w:p w14:paraId="6C0820C0" w14:textId="11F38317" w:rsidR="00A4498E" w:rsidRPr="00491859" w:rsidRDefault="00A4498E" w:rsidP="00491859">
      <w:pPr>
        <w:pStyle w:val="ListParagraph"/>
        <w:numPr>
          <w:ilvl w:val="0"/>
          <w:numId w:val="10"/>
        </w:numPr>
        <w:spacing w:after="160" w:line="259" w:lineRule="auto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____________________postulated the theory of Victim blaming.</w:t>
      </w:r>
    </w:p>
    <w:p w14:paraId="45F8D602" w14:textId="77777777" w:rsidR="004D32DC" w:rsidRPr="00491859" w:rsidRDefault="004D32DC" w:rsidP="004D32DC">
      <w:pPr>
        <w:pStyle w:val="ListParagraph"/>
        <w:spacing w:after="160" w:line="259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0EDD58B1" w14:textId="1D953D5A" w:rsidR="00A4498E" w:rsidRPr="00491859" w:rsidRDefault="00A4498E" w:rsidP="004D32DC">
      <w:pPr>
        <w:pStyle w:val="ListParagraph"/>
        <w:spacing w:after="0" w:line="259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(i) Alberson Fineman</w:t>
      </w:r>
      <w:r w:rsidRPr="00491859">
        <w:rPr>
          <w:rFonts w:asciiTheme="majorHAnsi" w:hAnsiTheme="majorHAnsi" w:cs="Times New Roman"/>
          <w:sz w:val="24"/>
          <w:szCs w:val="24"/>
        </w:rPr>
        <w:tab/>
        <w:t>(i</w:t>
      </w:r>
      <w:r w:rsidR="001D1676" w:rsidRPr="00491859">
        <w:rPr>
          <w:rFonts w:asciiTheme="majorHAnsi" w:hAnsiTheme="majorHAnsi" w:cs="Times New Roman"/>
          <w:sz w:val="24"/>
          <w:szCs w:val="24"/>
        </w:rPr>
        <w:t>i</w:t>
      </w:r>
      <w:r w:rsidRPr="00491859">
        <w:rPr>
          <w:rFonts w:asciiTheme="majorHAnsi" w:hAnsiTheme="majorHAnsi" w:cs="Times New Roman"/>
          <w:sz w:val="24"/>
          <w:szCs w:val="24"/>
        </w:rPr>
        <w:t>i) William Ryan</w:t>
      </w:r>
    </w:p>
    <w:p w14:paraId="5CA04A5A" w14:textId="7636DD98" w:rsidR="00A4498E" w:rsidRPr="00491859" w:rsidRDefault="001D1676" w:rsidP="004D32DC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(i</w:t>
      </w:r>
      <w:r w:rsidR="00A4498E" w:rsidRPr="00491859">
        <w:rPr>
          <w:rFonts w:asciiTheme="majorHAnsi" w:hAnsiTheme="majorHAnsi" w:cs="Times New Roman"/>
          <w:sz w:val="24"/>
          <w:szCs w:val="24"/>
        </w:rPr>
        <w:t>i) Antonio Gramsci</w:t>
      </w:r>
      <w:r w:rsidR="00A4498E" w:rsidRPr="00491859">
        <w:rPr>
          <w:rFonts w:asciiTheme="majorHAnsi" w:hAnsiTheme="majorHAnsi" w:cs="Times New Roman"/>
          <w:sz w:val="24"/>
          <w:szCs w:val="24"/>
        </w:rPr>
        <w:tab/>
      </w:r>
      <w:r w:rsidR="00A4498E" w:rsidRPr="00491859">
        <w:rPr>
          <w:rFonts w:asciiTheme="majorHAnsi" w:hAnsiTheme="majorHAnsi" w:cs="Times New Roman"/>
          <w:sz w:val="24"/>
          <w:szCs w:val="24"/>
        </w:rPr>
        <w:tab/>
        <w:t>(iv) Miller</w:t>
      </w:r>
    </w:p>
    <w:p w14:paraId="31E00C60" w14:textId="77777777" w:rsidR="004D32DC" w:rsidRPr="00453330" w:rsidRDefault="004D32DC" w:rsidP="004D32DC">
      <w:pPr>
        <w:pStyle w:val="NoSpacing"/>
        <w:jc w:val="both"/>
        <w:rPr>
          <w:rFonts w:asciiTheme="majorHAnsi" w:hAnsiTheme="majorHAnsi" w:cs="Times New Roman"/>
          <w:sz w:val="16"/>
          <w:szCs w:val="16"/>
        </w:rPr>
      </w:pPr>
    </w:p>
    <w:p w14:paraId="0C51468D" w14:textId="7B4797F6" w:rsidR="00A4498E" w:rsidRPr="00491859" w:rsidRDefault="00A4498E" w:rsidP="00491859">
      <w:pPr>
        <w:pStyle w:val="NoSpacing"/>
        <w:numPr>
          <w:ilvl w:val="0"/>
          <w:numId w:val="10"/>
        </w:numPr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Which of the following of the Indian Constitution speaks about right to education?</w:t>
      </w:r>
    </w:p>
    <w:p w14:paraId="049DB773" w14:textId="77777777" w:rsidR="004D32DC" w:rsidRPr="00491859" w:rsidRDefault="004D32DC" w:rsidP="004D32DC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0"/>
        </w:rPr>
      </w:pPr>
    </w:p>
    <w:p w14:paraId="250C3942" w14:textId="77777777" w:rsidR="00A4498E" w:rsidRPr="00491859" w:rsidRDefault="00A4498E" w:rsidP="00A4498E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(i) Article 19</w:t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  <w:t>(ii</w:t>
      </w:r>
      <w:r w:rsidR="001D1676" w:rsidRPr="00491859">
        <w:rPr>
          <w:rFonts w:asciiTheme="majorHAnsi" w:hAnsiTheme="majorHAnsi" w:cs="Times New Roman"/>
          <w:sz w:val="24"/>
          <w:szCs w:val="24"/>
        </w:rPr>
        <w:t>i</w:t>
      </w:r>
      <w:r w:rsidRPr="00491859">
        <w:rPr>
          <w:rFonts w:asciiTheme="majorHAnsi" w:hAnsiTheme="majorHAnsi" w:cs="Times New Roman"/>
          <w:sz w:val="24"/>
          <w:szCs w:val="24"/>
        </w:rPr>
        <w:t>) Article 21(A)</w:t>
      </w:r>
    </w:p>
    <w:p w14:paraId="60FD6EFE" w14:textId="31936CA7" w:rsidR="00A4498E" w:rsidRPr="00491859" w:rsidRDefault="001D1676" w:rsidP="00A4498E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(ii</w:t>
      </w:r>
      <w:r w:rsidR="00A4498E" w:rsidRPr="00491859">
        <w:rPr>
          <w:rFonts w:asciiTheme="majorHAnsi" w:hAnsiTheme="majorHAnsi" w:cs="Times New Roman"/>
          <w:sz w:val="24"/>
          <w:szCs w:val="24"/>
        </w:rPr>
        <w:t>) Article 23</w:t>
      </w:r>
      <w:r w:rsidR="00A4498E" w:rsidRPr="00491859">
        <w:rPr>
          <w:rFonts w:asciiTheme="majorHAnsi" w:hAnsiTheme="majorHAnsi" w:cs="Times New Roman"/>
          <w:sz w:val="24"/>
          <w:szCs w:val="24"/>
        </w:rPr>
        <w:tab/>
      </w:r>
      <w:r w:rsidR="00A4498E" w:rsidRPr="00491859">
        <w:rPr>
          <w:rFonts w:asciiTheme="majorHAnsi" w:hAnsiTheme="majorHAnsi" w:cs="Times New Roman"/>
          <w:sz w:val="24"/>
          <w:szCs w:val="24"/>
        </w:rPr>
        <w:tab/>
      </w:r>
      <w:r w:rsidR="00A4498E" w:rsidRPr="00491859">
        <w:rPr>
          <w:rFonts w:asciiTheme="majorHAnsi" w:hAnsiTheme="majorHAnsi" w:cs="Times New Roman"/>
          <w:sz w:val="24"/>
          <w:szCs w:val="24"/>
        </w:rPr>
        <w:tab/>
        <w:t>(iv) Article 14</w:t>
      </w:r>
    </w:p>
    <w:p w14:paraId="7FBC0D25" w14:textId="77777777" w:rsidR="004D32DC" w:rsidRPr="00453330" w:rsidRDefault="004D32DC" w:rsidP="004D32DC">
      <w:pPr>
        <w:pStyle w:val="NoSpacing"/>
        <w:jc w:val="both"/>
        <w:rPr>
          <w:rFonts w:asciiTheme="majorHAnsi" w:hAnsiTheme="majorHAnsi" w:cs="Times New Roman"/>
          <w:sz w:val="16"/>
          <w:szCs w:val="16"/>
        </w:rPr>
      </w:pPr>
    </w:p>
    <w:p w14:paraId="7597F431" w14:textId="6C513368" w:rsidR="001D1676" w:rsidRPr="00491859" w:rsidRDefault="001D1676" w:rsidP="001D1676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William Ryan is associated with which of the followings?</w:t>
      </w:r>
    </w:p>
    <w:p w14:paraId="022E1D70" w14:textId="77777777" w:rsidR="004D32DC" w:rsidRPr="00491859" w:rsidRDefault="004D32DC" w:rsidP="004D32DC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0"/>
        </w:rPr>
      </w:pPr>
    </w:p>
    <w:p w14:paraId="617FE78C" w14:textId="77777777" w:rsidR="001D1676" w:rsidRPr="00491859" w:rsidRDefault="001D1676" w:rsidP="001D1676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(i) Social vulnerability</w:t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  <w:t>(iii) Class conflict</w:t>
      </w:r>
    </w:p>
    <w:p w14:paraId="02E2C77F" w14:textId="6BF167DA" w:rsidR="001D1676" w:rsidRPr="00491859" w:rsidRDefault="001D1676" w:rsidP="001D1676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(ii) Blaming the victim</w:t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  <w:t>(iv) Sub-culture</w:t>
      </w:r>
    </w:p>
    <w:p w14:paraId="272A09D0" w14:textId="77777777" w:rsidR="004D32DC" w:rsidRPr="00453330" w:rsidRDefault="004D32DC" w:rsidP="001D1676">
      <w:pPr>
        <w:pStyle w:val="NoSpacing"/>
        <w:ind w:left="720"/>
        <w:jc w:val="both"/>
        <w:rPr>
          <w:rFonts w:asciiTheme="majorHAnsi" w:hAnsiTheme="majorHAnsi" w:cs="Times New Roman"/>
          <w:sz w:val="16"/>
          <w:szCs w:val="16"/>
        </w:rPr>
      </w:pPr>
    </w:p>
    <w:p w14:paraId="538C3C0C" w14:textId="40AB7CF1" w:rsidR="001D1676" w:rsidRPr="00491859" w:rsidRDefault="001D1676" w:rsidP="00491859">
      <w:pPr>
        <w:pStyle w:val="NoSpacing"/>
        <w:numPr>
          <w:ilvl w:val="0"/>
          <w:numId w:val="10"/>
        </w:numPr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When did India ratified UN Convention on the Rights of Persons with Disabilities and its optional protocol</w:t>
      </w:r>
    </w:p>
    <w:p w14:paraId="0DE4F109" w14:textId="77777777" w:rsidR="004D32DC" w:rsidRPr="00491859" w:rsidRDefault="004D32DC" w:rsidP="004D32DC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0"/>
        </w:rPr>
      </w:pPr>
    </w:p>
    <w:p w14:paraId="45E87E30" w14:textId="01E4114D" w:rsidR="001D1676" w:rsidRPr="00491859" w:rsidRDefault="001D1676" w:rsidP="001D1676">
      <w:pPr>
        <w:pStyle w:val="NoSpacing"/>
        <w:tabs>
          <w:tab w:val="left" w:pos="3870"/>
        </w:tabs>
        <w:ind w:left="810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(i)</w:t>
      </w:r>
      <w:r w:rsidR="004D32DC" w:rsidRPr="00491859">
        <w:rPr>
          <w:rFonts w:asciiTheme="majorHAnsi" w:hAnsiTheme="majorHAnsi" w:cs="Times New Roman"/>
          <w:sz w:val="24"/>
          <w:szCs w:val="24"/>
        </w:rPr>
        <w:t xml:space="preserve"> </w:t>
      </w:r>
      <w:r w:rsidRPr="00491859">
        <w:rPr>
          <w:rFonts w:asciiTheme="majorHAnsi" w:hAnsiTheme="majorHAnsi" w:cs="Times New Roman"/>
          <w:sz w:val="24"/>
          <w:szCs w:val="24"/>
        </w:rPr>
        <w:t>2006</w:t>
      </w:r>
      <w:r w:rsidR="004D32DC" w:rsidRPr="00491859">
        <w:rPr>
          <w:rFonts w:asciiTheme="majorHAnsi" w:hAnsiTheme="majorHAnsi" w:cs="Times New Roman"/>
          <w:sz w:val="24"/>
          <w:szCs w:val="24"/>
        </w:rPr>
        <w:t xml:space="preserve">                                        </w:t>
      </w:r>
      <w:r w:rsidRPr="00491859">
        <w:rPr>
          <w:rFonts w:asciiTheme="majorHAnsi" w:hAnsiTheme="majorHAnsi" w:cs="Times New Roman"/>
          <w:sz w:val="24"/>
          <w:szCs w:val="24"/>
        </w:rPr>
        <w:t>(ii) 2008</w:t>
      </w:r>
    </w:p>
    <w:p w14:paraId="033DCB83" w14:textId="257876E3" w:rsidR="001D1676" w:rsidRPr="00491859" w:rsidRDefault="001D1676" w:rsidP="001D1676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(iii) 2007</w:t>
      </w:r>
      <w:r w:rsidR="004D32DC" w:rsidRPr="00491859">
        <w:rPr>
          <w:rFonts w:asciiTheme="majorHAnsi" w:hAnsiTheme="majorHAnsi" w:cs="Times New Roman"/>
          <w:sz w:val="24"/>
          <w:szCs w:val="24"/>
        </w:rPr>
        <w:t xml:space="preserve">                                       </w:t>
      </w:r>
      <w:r w:rsidRPr="00491859">
        <w:rPr>
          <w:rFonts w:asciiTheme="majorHAnsi" w:hAnsiTheme="majorHAnsi" w:cs="Times New Roman"/>
          <w:sz w:val="24"/>
          <w:szCs w:val="24"/>
        </w:rPr>
        <w:t>(iv) 2009</w:t>
      </w:r>
    </w:p>
    <w:p w14:paraId="1975B9FC" w14:textId="77777777" w:rsidR="004D32DC" w:rsidRPr="00453330" w:rsidRDefault="004D32DC" w:rsidP="001D1676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 w:cs="Times New Roman"/>
          <w:sz w:val="16"/>
          <w:szCs w:val="16"/>
        </w:rPr>
      </w:pPr>
    </w:p>
    <w:p w14:paraId="74B50C6C" w14:textId="3DDEE9B3" w:rsidR="001D1676" w:rsidRPr="00491859" w:rsidRDefault="001D1676" w:rsidP="001D1676">
      <w:pPr>
        <w:pStyle w:val="NoSpacing"/>
        <w:numPr>
          <w:ilvl w:val="0"/>
          <w:numId w:val="10"/>
        </w:numPr>
        <w:tabs>
          <w:tab w:val="left" w:pos="4050"/>
        </w:tabs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Who coined the term ‘Blaming the Victim’?</w:t>
      </w:r>
    </w:p>
    <w:p w14:paraId="2BB84E0C" w14:textId="77777777" w:rsidR="004D32DC" w:rsidRPr="00491859" w:rsidRDefault="004D32DC" w:rsidP="004D32DC">
      <w:pPr>
        <w:pStyle w:val="NoSpacing"/>
        <w:tabs>
          <w:tab w:val="left" w:pos="4050"/>
        </w:tabs>
        <w:ind w:left="720"/>
        <w:jc w:val="both"/>
        <w:rPr>
          <w:rFonts w:asciiTheme="majorHAnsi" w:hAnsiTheme="majorHAnsi" w:cs="Times New Roman"/>
          <w:sz w:val="10"/>
          <w:szCs w:val="10"/>
        </w:rPr>
      </w:pPr>
    </w:p>
    <w:p w14:paraId="60AA6F0A" w14:textId="77777777" w:rsidR="001D1676" w:rsidRPr="00491859" w:rsidRDefault="001D1676" w:rsidP="004D32DC">
      <w:pPr>
        <w:pStyle w:val="ListParagraph"/>
        <w:numPr>
          <w:ilvl w:val="0"/>
          <w:numId w:val="20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Miller</w:t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  <w:t>(iii) Cohen</w:t>
      </w:r>
    </w:p>
    <w:p w14:paraId="0572C175" w14:textId="6696AFB0" w:rsidR="001D1676" w:rsidRPr="00491859" w:rsidRDefault="001D1676" w:rsidP="004D32DC">
      <w:pPr>
        <w:pStyle w:val="ListParagraph"/>
        <w:numPr>
          <w:ilvl w:val="0"/>
          <w:numId w:val="20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A. R. Desai</w:t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="004D32DC" w:rsidRPr="00491859">
        <w:rPr>
          <w:rFonts w:asciiTheme="majorHAnsi" w:hAnsiTheme="majorHAnsi" w:cs="Times New Roman"/>
          <w:sz w:val="24"/>
          <w:szCs w:val="24"/>
        </w:rPr>
        <w:t xml:space="preserve">             </w:t>
      </w:r>
      <w:r w:rsidRPr="00491859">
        <w:rPr>
          <w:rFonts w:asciiTheme="majorHAnsi" w:hAnsiTheme="majorHAnsi" w:cs="Times New Roman"/>
          <w:sz w:val="24"/>
          <w:szCs w:val="24"/>
        </w:rPr>
        <w:t>(iv) William Ryan</w:t>
      </w:r>
    </w:p>
    <w:p w14:paraId="1E744B6C" w14:textId="77777777" w:rsidR="00493B65" w:rsidRPr="00453330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6"/>
          <w:szCs w:val="16"/>
        </w:rPr>
      </w:pPr>
    </w:p>
    <w:p w14:paraId="6E7E1E43" w14:textId="77777777" w:rsidR="00824765" w:rsidRPr="00491859" w:rsidRDefault="00493B65" w:rsidP="00491859">
      <w:pPr>
        <w:pStyle w:val="NoSpacing"/>
        <w:ind w:left="1980" w:hanging="1620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sz w:val="24"/>
          <w:szCs w:val="24"/>
        </w:rPr>
        <w:t xml:space="preserve">f) </w:t>
      </w:r>
      <w:r w:rsidR="00824765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Assertion </w:t>
      </w:r>
      <w:r w:rsidR="00824765"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="00824765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: </w:t>
      </w:r>
      <w:r w:rsidR="003A169E" w:rsidRPr="00491859">
        <w:rPr>
          <w:rFonts w:asciiTheme="majorHAnsi" w:hAnsiTheme="majorHAnsi" w:cs="Times New Roman"/>
          <w:sz w:val="24"/>
          <w:szCs w:val="24"/>
        </w:rPr>
        <w:t>The existing laws or legal provisions do promote child rights.</w:t>
      </w:r>
    </w:p>
    <w:p w14:paraId="775BDABC" w14:textId="49A3734D" w:rsidR="00824765" w:rsidRPr="00491859" w:rsidRDefault="00824765" w:rsidP="00491859">
      <w:pPr>
        <w:pStyle w:val="NoSpacing"/>
        <w:ind w:left="2070" w:hanging="1440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Reason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: </w:t>
      </w:r>
      <w:r w:rsidR="003A169E" w:rsidRPr="00491859">
        <w:rPr>
          <w:rFonts w:asciiTheme="majorHAnsi" w:hAnsiTheme="majorHAnsi" w:cs="Times New Roman"/>
          <w:sz w:val="24"/>
          <w:szCs w:val="24"/>
        </w:rPr>
        <w:t>Parents of children with disability are ignorant about the rights.</w:t>
      </w:r>
    </w:p>
    <w:p w14:paraId="1E8B1F0D" w14:textId="30389CD5" w:rsidR="00812374" w:rsidRDefault="00812374" w:rsidP="00824765">
      <w:pPr>
        <w:pStyle w:val="NoSpacing"/>
        <w:ind w:left="2070" w:hanging="144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</w:p>
    <w:p w14:paraId="49D30FC4" w14:textId="4897777A" w:rsidR="00453330" w:rsidRDefault="00453330" w:rsidP="00824765">
      <w:pPr>
        <w:pStyle w:val="NoSpacing"/>
        <w:ind w:left="2070" w:hanging="144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>
        <w:rPr>
          <w:rFonts w:asciiTheme="majorHAnsi" w:eastAsia="Times New Roman" w:hAnsiTheme="majorHAnsi" w:cs="Times New Roman"/>
          <w:bCs/>
          <w:sz w:val="24"/>
          <w:szCs w:val="24"/>
        </w:rPr>
        <w:tab/>
        <w:t xml:space="preserve">     P.T.O</w:t>
      </w:r>
    </w:p>
    <w:p w14:paraId="75CF6BC4" w14:textId="77777777" w:rsidR="00453330" w:rsidRPr="00491859" w:rsidRDefault="00453330" w:rsidP="00824765">
      <w:pPr>
        <w:pStyle w:val="NoSpacing"/>
        <w:ind w:left="2070" w:hanging="144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</w:p>
    <w:p w14:paraId="4245AAE7" w14:textId="2A2DDB3B" w:rsidR="00824765" w:rsidRDefault="00824765" w:rsidP="00900E7A">
      <w:pPr>
        <w:pStyle w:val="NoSpacing"/>
        <w:numPr>
          <w:ilvl w:val="0"/>
          <w:numId w:val="11"/>
        </w:numPr>
        <w:ind w:left="1170" w:hanging="45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Both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and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  <w:t xml:space="preserve">(iii)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is correct but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</w:t>
      </w:r>
      <w:r w:rsidRPr="00900E7A">
        <w:rPr>
          <w:rFonts w:asciiTheme="majorHAnsi" w:eastAsia="Times New Roman" w:hAnsiTheme="majorHAnsi" w:cs="Times New Roman"/>
          <w:bCs/>
          <w:sz w:val="24"/>
          <w:szCs w:val="24"/>
        </w:rPr>
        <w:t xml:space="preserve">are correct. </w:t>
      </w:r>
      <w:r w:rsidRPr="00900E7A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900E7A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="00900E7A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             </w:t>
      </w:r>
      <w:r w:rsidR="009A48FC">
        <w:rPr>
          <w:rFonts w:asciiTheme="majorHAnsi" w:eastAsia="Times New Roman" w:hAnsiTheme="majorHAnsi" w:cs="Times New Roman"/>
          <w:bCs/>
          <w:sz w:val="24"/>
          <w:szCs w:val="24"/>
        </w:rPr>
        <w:t xml:space="preserve">is </w:t>
      </w:r>
      <w:r w:rsidRPr="00900E7A">
        <w:rPr>
          <w:rFonts w:asciiTheme="majorHAnsi" w:eastAsia="Times New Roman" w:hAnsiTheme="majorHAnsi" w:cs="Times New Roman"/>
          <w:bCs/>
          <w:sz w:val="24"/>
          <w:szCs w:val="24"/>
        </w:rPr>
        <w:t>not correct.</w:t>
      </w:r>
    </w:p>
    <w:p w14:paraId="1D094B9F" w14:textId="77777777" w:rsidR="00453330" w:rsidRPr="00453330" w:rsidRDefault="00453330" w:rsidP="00453330">
      <w:pPr>
        <w:pStyle w:val="NoSpacing"/>
        <w:ind w:left="1170"/>
        <w:jc w:val="both"/>
        <w:rPr>
          <w:rFonts w:asciiTheme="majorHAnsi" w:eastAsia="Times New Roman" w:hAnsiTheme="majorHAnsi" w:cs="Times New Roman"/>
          <w:bCs/>
          <w:sz w:val="14"/>
          <w:szCs w:val="14"/>
        </w:rPr>
      </w:pPr>
    </w:p>
    <w:p w14:paraId="05BA3B2F" w14:textId="764BB218" w:rsidR="00824765" w:rsidRPr="00491859" w:rsidRDefault="00824765" w:rsidP="00824765">
      <w:pPr>
        <w:pStyle w:val="NoSpacing"/>
        <w:numPr>
          <w:ilvl w:val="0"/>
          <w:numId w:val="11"/>
        </w:numPr>
        <w:ind w:left="1170" w:hanging="45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Both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and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are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="00453330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      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(iv)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is not correct but</w:t>
      </w:r>
    </w:p>
    <w:p w14:paraId="0F4FBE9C" w14:textId="0D8130C5" w:rsidR="00A3604A" w:rsidRPr="00491859" w:rsidRDefault="00824765" w:rsidP="00491859">
      <w:pPr>
        <w:pStyle w:val="NoSpacing"/>
        <w:tabs>
          <w:tab w:val="left" w:pos="1980"/>
          <w:tab w:val="left" w:pos="2160"/>
          <w:tab w:val="left" w:pos="4050"/>
        </w:tabs>
        <w:ind w:left="117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>not correct.</w:t>
      </w:r>
      <w:r w:rsidR="00812374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                        </w:t>
      </w:r>
      <w:r w:rsidR="00453330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     </w:t>
      </w:r>
      <w:r w:rsidR="00812374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is correct.</w:t>
      </w:r>
    </w:p>
    <w:p w14:paraId="7A5E0615" w14:textId="77777777" w:rsidR="00A3604A" w:rsidRPr="00491859" w:rsidRDefault="00A3604A" w:rsidP="00A3604A">
      <w:pPr>
        <w:pStyle w:val="NoSpacing"/>
        <w:ind w:left="576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</w:p>
    <w:p w14:paraId="01CA8018" w14:textId="7A6611D5" w:rsidR="003A169E" w:rsidRPr="00491859" w:rsidRDefault="00EF36C5" w:rsidP="00EF36C5">
      <w:pPr>
        <w:pStyle w:val="NoSpacing"/>
        <w:ind w:left="36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g)  </w:t>
      </w:r>
      <w:r w:rsidR="003A169E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Assertion </w:t>
      </w:r>
      <w:r w:rsidR="003A169E"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="003A169E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: </w:t>
      </w:r>
      <w:r w:rsidR="003A169E" w:rsidRPr="00491859">
        <w:rPr>
          <w:rFonts w:asciiTheme="majorHAnsi" w:hAnsiTheme="majorHAnsi" w:cs="Times New Roman"/>
          <w:sz w:val="24"/>
          <w:szCs w:val="24"/>
        </w:rPr>
        <w:t>children are vulnerable only to sexual abuse.</w:t>
      </w:r>
    </w:p>
    <w:p w14:paraId="50A0DCD4" w14:textId="6813C49E" w:rsidR="003A169E" w:rsidRPr="00491859" w:rsidRDefault="00812374" w:rsidP="00491859">
      <w:pPr>
        <w:pStyle w:val="NoSpacing"/>
        <w:ind w:left="2070" w:hanging="1440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 </w:t>
      </w:r>
      <w:r w:rsidR="003A169E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Reason </w:t>
      </w:r>
      <w:r w:rsidR="003A169E"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="003A169E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: </w:t>
      </w:r>
      <w:r w:rsidR="003A169E" w:rsidRPr="00491859">
        <w:rPr>
          <w:rFonts w:asciiTheme="majorHAnsi" w:hAnsiTheme="majorHAnsi" w:cs="Times New Roman"/>
          <w:sz w:val="24"/>
          <w:szCs w:val="24"/>
        </w:rPr>
        <w:t>A child does not know how and whom to communicate about the abuse.</w:t>
      </w:r>
    </w:p>
    <w:p w14:paraId="596ACD38" w14:textId="77777777" w:rsidR="00812374" w:rsidRPr="00491859" w:rsidRDefault="00812374" w:rsidP="003A169E">
      <w:pPr>
        <w:pStyle w:val="NoSpacing"/>
        <w:ind w:left="2070" w:hanging="1440"/>
        <w:jc w:val="both"/>
        <w:rPr>
          <w:rFonts w:asciiTheme="majorHAnsi" w:eastAsia="Times New Roman" w:hAnsiTheme="majorHAnsi" w:cs="Times New Roman"/>
          <w:bCs/>
          <w:sz w:val="10"/>
          <w:szCs w:val="10"/>
        </w:rPr>
      </w:pPr>
    </w:p>
    <w:p w14:paraId="46448F21" w14:textId="235C5DED" w:rsidR="003A169E" w:rsidRPr="00900E7A" w:rsidRDefault="003A169E" w:rsidP="00900E7A">
      <w:pPr>
        <w:pStyle w:val="NoSpacing"/>
        <w:numPr>
          <w:ilvl w:val="0"/>
          <w:numId w:val="21"/>
        </w:numPr>
        <w:ind w:left="1170" w:hanging="45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Both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and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="00900E7A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</w:t>
      </w:r>
      <w:r w:rsidR="003F0F38">
        <w:rPr>
          <w:rFonts w:asciiTheme="majorHAnsi" w:eastAsia="Times New Roman" w:hAnsiTheme="majorHAnsi" w:cs="Times New Roman"/>
          <w:bCs/>
          <w:sz w:val="24"/>
          <w:szCs w:val="24"/>
        </w:rPr>
        <w:tab/>
        <w:t xml:space="preserve">         </w:t>
      </w:r>
      <w:r w:rsidRPr="00900E7A">
        <w:rPr>
          <w:rFonts w:asciiTheme="majorHAnsi" w:eastAsia="Times New Roman" w:hAnsiTheme="majorHAnsi" w:cs="Times New Roman"/>
          <w:bCs/>
          <w:sz w:val="24"/>
          <w:szCs w:val="24"/>
        </w:rPr>
        <w:t xml:space="preserve">(iii) </w:t>
      </w:r>
      <w:r w:rsidRPr="00900E7A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900E7A">
        <w:rPr>
          <w:rFonts w:asciiTheme="majorHAnsi" w:eastAsia="Times New Roman" w:hAnsiTheme="majorHAnsi" w:cs="Times New Roman"/>
          <w:bCs/>
          <w:sz w:val="24"/>
          <w:szCs w:val="24"/>
        </w:rPr>
        <w:t xml:space="preserve"> is correct but </w:t>
      </w:r>
      <w:r w:rsidRPr="00900E7A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900E7A">
        <w:rPr>
          <w:rFonts w:asciiTheme="majorHAnsi" w:eastAsia="Times New Roman" w:hAnsiTheme="majorHAnsi" w:cs="Times New Roman"/>
          <w:bCs/>
          <w:sz w:val="24"/>
          <w:szCs w:val="24"/>
        </w:rPr>
        <w:t xml:space="preserve"> is</w:t>
      </w:r>
    </w:p>
    <w:p w14:paraId="4F33B4DC" w14:textId="08CC2789" w:rsidR="003A169E" w:rsidRPr="00491859" w:rsidRDefault="00900E7A" w:rsidP="00900E7A">
      <w:pPr>
        <w:pStyle w:val="NoSpacing"/>
        <w:tabs>
          <w:tab w:val="left" w:pos="3240"/>
          <w:tab w:val="left" w:pos="3960"/>
        </w:tabs>
        <w:ind w:left="72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</w:t>
      </w:r>
      <w:r w:rsidR="003A169E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are correct. </w:t>
      </w:r>
      <w:r w:rsidR="003A169E"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="003A169E"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="003F0F38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   </w:t>
      </w:r>
      <w:r w:rsidR="003A169E" w:rsidRPr="00491859">
        <w:rPr>
          <w:rFonts w:asciiTheme="majorHAnsi" w:eastAsia="Times New Roman" w:hAnsiTheme="majorHAnsi" w:cs="Times New Roman"/>
          <w:bCs/>
          <w:sz w:val="24"/>
          <w:szCs w:val="24"/>
        </w:rPr>
        <w:t>not correct.</w:t>
      </w:r>
    </w:p>
    <w:p w14:paraId="0DAE4DE4" w14:textId="4F269B5A" w:rsidR="003A169E" w:rsidRPr="00491859" w:rsidRDefault="003A169E" w:rsidP="003A169E">
      <w:pPr>
        <w:pStyle w:val="NoSpacing"/>
        <w:numPr>
          <w:ilvl w:val="0"/>
          <w:numId w:val="21"/>
        </w:numPr>
        <w:ind w:left="1170" w:hanging="45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Both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and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are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="00900E7A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 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(iv)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is not correct but</w:t>
      </w:r>
    </w:p>
    <w:p w14:paraId="72EEE1DE" w14:textId="139445EC" w:rsidR="003A169E" w:rsidRPr="00491859" w:rsidRDefault="003A169E" w:rsidP="003A169E">
      <w:pPr>
        <w:pStyle w:val="NoSpacing"/>
        <w:tabs>
          <w:tab w:val="left" w:pos="1980"/>
          <w:tab w:val="left" w:pos="2160"/>
          <w:tab w:val="left" w:pos="4050"/>
        </w:tabs>
        <w:ind w:left="117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>not correct.</w:t>
      </w:r>
      <w:r w:rsidR="00812374"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                         </w:t>
      </w:r>
      <w:r w:rsidR="00AB5211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</w:t>
      </w:r>
      <w:r w:rsidRPr="00491859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 xml:space="preserve"> is correct.</w:t>
      </w:r>
    </w:p>
    <w:p w14:paraId="16A101CF" w14:textId="77777777" w:rsidR="00812374" w:rsidRPr="00453330" w:rsidRDefault="00812374" w:rsidP="003A169E">
      <w:pPr>
        <w:pStyle w:val="NoSpacing"/>
        <w:tabs>
          <w:tab w:val="left" w:pos="1980"/>
          <w:tab w:val="left" w:pos="2160"/>
          <w:tab w:val="left" w:pos="4050"/>
        </w:tabs>
        <w:ind w:left="1170"/>
        <w:jc w:val="both"/>
        <w:rPr>
          <w:rFonts w:asciiTheme="majorHAnsi" w:eastAsia="Times New Roman" w:hAnsiTheme="majorHAnsi" w:cs="Times New Roman"/>
          <w:bCs/>
          <w:sz w:val="10"/>
          <w:szCs w:val="10"/>
        </w:rPr>
      </w:pPr>
    </w:p>
    <w:p w14:paraId="515BEAC6" w14:textId="6D135E0A" w:rsidR="003A169E" w:rsidRPr="00491859" w:rsidRDefault="00EF36C5" w:rsidP="00EF36C5">
      <w:pPr>
        <w:spacing w:after="160" w:line="240" w:lineRule="auto"/>
        <w:ind w:left="360"/>
        <w:rPr>
          <w:rFonts w:asciiTheme="majorHAnsi" w:eastAsia="Times New Roman" w:hAnsiTheme="majorHAnsi" w:cs="Times New Roman"/>
          <w:bCs/>
          <w:color w:val="FF0000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 xml:space="preserve">h)  </w:t>
      </w:r>
      <w:r w:rsidR="003A169E" w:rsidRPr="00491859">
        <w:rPr>
          <w:rFonts w:asciiTheme="majorHAnsi" w:hAnsiTheme="majorHAnsi" w:cs="Times New Roman"/>
          <w:sz w:val="24"/>
          <w:szCs w:val="24"/>
        </w:rPr>
        <w:t>Caste is characterized by unequal distribution of economic resources</w:t>
      </w:r>
      <w:r w:rsidR="003A169E" w:rsidRPr="00491859">
        <w:rPr>
          <w:rFonts w:asciiTheme="majorHAnsi" w:eastAsia="Times New Roman" w:hAnsiTheme="majorHAnsi" w:cs="Times New Roman"/>
          <w:bCs/>
          <w:color w:val="FF0000"/>
          <w:sz w:val="24"/>
          <w:szCs w:val="24"/>
        </w:rPr>
        <w:t xml:space="preserve"> </w:t>
      </w:r>
    </w:p>
    <w:p w14:paraId="4A58FD66" w14:textId="6D622D39" w:rsidR="00812374" w:rsidRPr="00491859" w:rsidRDefault="00824765" w:rsidP="00491859">
      <w:pPr>
        <w:pStyle w:val="ListParagraph"/>
        <w:spacing w:after="160" w:line="259" w:lineRule="auto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>(i) True</w:t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491859">
        <w:rPr>
          <w:rFonts w:asciiTheme="majorHAnsi" w:eastAsia="Times New Roman" w:hAnsiTheme="majorHAnsi" w:cs="Times New Roman"/>
          <w:bCs/>
          <w:sz w:val="24"/>
          <w:szCs w:val="24"/>
        </w:rPr>
        <w:tab/>
        <w:t>(ii) False</w:t>
      </w:r>
    </w:p>
    <w:p w14:paraId="038F804D" w14:textId="787BCDB2" w:rsidR="00493B65" w:rsidRPr="00491859" w:rsidRDefault="00493B65" w:rsidP="00493B65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 xml:space="preserve">2. Answer </w:t>
      </w:r>
      <w:r w:rsidRPr="00491859">
        <w:rPr>
          <w:rFonts w:asciiTheme="majorHAnsi" w:hAnsiTheme="majorHAnsi" w:cs="Times New Roman"/>
          <w:b/>
          <w:bCs/>
          <w:sz w:val="24"/>
          <w:szCs w:val="24"/>
          <w:u w:val="single"/>
        </w:rPr>
        <w:t>any six</w:t>
      </w:r>
      <w:r w:rsidR="00B76F7A" w:rsidRPr="00491859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 </w:t>
      </w:r>
      <w:r w:rsidRPr="00491859">
        <w:rPr>
          <w:rFonts w:asciiTheme="majorHAnsi" w:hAnsiTheme="majorHAnsi" w:cs="Times New Roman"/>
          <w:sz w:val="24"/>
          <w:szCs w:val="24"/>
        </w:rPr>
        <w:t>of the following:</w:t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="00EC4047" w:rsidRPr="00491859">
        <w:rPr>
          <w:rFonts w:asciiTheme="majorHAnsi" w:hAnsiTheme="majorHAnsi" w:cs="Times New Roman"/>
          <w:sz w:val="24"/>
          <w:szCs w:val="24"/>
        </w:rPr>
        <w:t xml:space="preserve">                    </w:t>
      </w:r>
      <w:r w:rsidRPr="00491859">
        <w:rPr>
          <w:rFonts w:asciiTheme="majorHAnsi" w:hAnsiTheme="majorHAnsi" w:cs="Times New Roman"/>
          <w:b/>
          <w:bCs/>
          <w:sz w:val="24"/>
          <w:szCs w:val="24"/>
        </w:rPr>
        <w:t>4x6=24</w:t>
      </w:r>
    </w:p>
    <w:p w14:paraId="3339BA3A" w14:textId="77777777" w:rsidR="00493B65" w:rsidRPr="00491859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0"/>
          <w:szCs w:val="10"/>
        </w:rPr>
      </w:pPr>
    </w:p>
    <w:p w14:paraId="48AA1C03" w14:textId="77777777" w:rsidR="003A169E" w:rsidRPr="00491859" w:rsidRDefault="00B76F7A" w:rsidP="00491859">
      <w:pPr>
        <w:pStyle w:val="ListParagraph"/>
        <w:numPr>
          <w:ilvl w:val="0"/>
          <w:numId w:val="26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 xml:space="preserve">Highlight </w:t>
      </w:r>
      <w:r w:rsidR="003A169E" w:rsidRPr="00491859">
        <w:rPr>
          <w:rFonts w:asciiTheme="majorHAnsi" w:hAnsiTheme="majorHAnsi" w:cs="Times New Roman"/>
          <w:sz w:val="24"/>
          <w:szCs w:val="24"/>
        </w:rPr>
        <w:t>the forms of child vulnerability.</w:t>
      </w:r>
    </w:p>
    <w:p w14:paraId="410169DE" w14:textId="77777777" w:rsidR="003A169E" w:rsidRPr="00491859" w:rsidRDefault="00B76F7A" w:rsidP="0049185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 xml:space="preserve">Enumerate </w:t>
      </w:r>
      <w:r w:rsidR="003A169E" w:rsidRPr="00491859">
        <w:rPr>
          <w:rFonts w:asciiTheme="majorHAnsi" w:hAnsiTheme="majorHAnsi" w:cs="Times New Roman"/>
          <w:sz w:val="24"/>
          <w:szCs w:val="24"/>
        </w:rPr>
        <w:t>the characteristics of caste system</w:t>
      </w:r>
      <w:r w:rsidRPr="00491859">
        <w:rPr>
          <w:rFonts w:asciiTheme="majorHAnsi" w:hAnsiTheme="majorHAnsi" w:cs="Times New Roman"/>
          <w:sz w:val="24"/>
          <w:szCs w:val="24"/>
        </w:rPr>
        <w:t>.</w:t>
      </w:r>
    </w:p>
    <w:p w14:paraId="6E474E20" w14:textId="77777777" w:rsidR="003A169E" w:rsidRPr="00491859" w:rsidRDefault="003A169E" w:rsidP="00491859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What are the features of social exclusion?</w:t>
      </w:r>
    </w:p>
    <w:p w14:paraId="408D11B8" w14:textId="77777777" w:rsidR="003A169E" w:rsidRPr="00491859" w:rsidRDefault="003A169E" w:rsidP="00491859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Write a short note on ‘Victim Blaming’.</w:t>
      </w:r>
    </w:p>
    <w:p w14:paraId="7EED8F7D" w14:textId="77777777" w:rsidR="003A169E" w:rsidRPr="00491859" w:rsidRDefault="003A169E" w:rsidP="00491859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Briefly explain the concept of ‘Gender Discrimination’.</w:t>
      </w:r>
    </w:p>
    <w:p w14:paraId="7AA6B1D5" w14:textId="77777777" w:rsidR="003A169E" w:rsidRPr="00491859" w:rsidRDefault="00B76F7A" w:rsidP="00491859">
      <w:pPr>
        <w:pStyle w:val="NoSpacing"/>
        <w:numPr>
          <w:ilvl w:val="0"/>
          <w:numId w:val="26"/>
        </w:numPr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Enumerate the</w:t>
      </w:r>
      <w:r w:rsidR="003A169E" w:rsidRPr="00491859">
        <w:rPr>
          <w:rFonts w:asciiTheme="majorHAnsi" w:hAnsiTheme="majorHAnsi" w:cs="Times New Roman"/>
          <w:sz w:val="24"/>
          <w:szCs w:val="24"/>
        </w:rPr>
        <w:t xml:space="preserve"> constitutional provisions against child labour.</w:t>
      </w:r>
    </w:p>
    <w:p w14:paraId="6801294B" w14:textId="77777777" w:rsidR="003A169E" w:rsidRPr="00491859" w:rsidRDefault="00B76F7A" w:rsidP="00491859">
      <w:pPr>
        <w:pStyle w:val="ListParagraph"/>
        <w:numPr>
          <w:ilvl w:val="0"/>
          <w:numId w:val="26"/>
        </w:numPr>
        <w:spacing w:after="16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 xml:space="preserve">Highlight the </w:t>
      </w:r>
      <w:r w:rsidR="003A169E" w:rsidRPr="00491859">
        <w:rPr>
          <w:rFonts w:asciiTheme="majorHAnsi" w:hAnsiTheme="majorHAnsi" w:cs="Times New Roman"/>
          <w:sz w:val="24"/>
          <w:szCs w:val="24"/>
        </w:rPr>
        <w:t>different types of armed conflict.</w:t>
      </w:r>
    </w:p>
    <w:p w14:paraId="25A1790A" w14:textId="2393C4D1" w:rsidR="00493B65" w:rsidRPr="00491859" w:rsidRDefault="003A169E" w:rsidP="00491859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491859">
        <w:rPr>
          <w:rFonts w:asciiTheme="majorHAnsi" w:hAnsiTheme="majorHAnsi" w:cs="Times New Roman"/>
          <w:color w:val="000000" w:themeColor="text1"/>
          <w:sz w:val="24"/>
          <w:szCs w:val="24"/>
        </w:rPr>
        <w:t>Write a short note on ‘</w:t>
      </w:r>
      <w:r w:rsidRPr="00491859">
        <w:rPr>
          <w:rFonts w:asciiTheme="majorHAnsi" w:hAnsiTheme="majorHAnsi" w:cs="Times New Roman"/>
          <w:i/>
          <w:iCs/>
          <w:color w:val="000000" w:themeColor="text1"/>
          <w:sz w:val="24"/>
          <w:szCs w:val="24"/>
        </w:rPr>
        <w:t>children with disability’</w:t>
      </w:r>
      <w:r w:rsidRPr="00491859">
        <w:rPr>
          <w:rFonts w:asciiTheme="majorHAnsi" w:hAnsiTheme="majorHAnsi" w:cs="Times New Roman"/>
          <w:color w:val="000000" w:themeColor="text1"/>
          <w:sz w:val="24"/>
          <w:szCs w:val="24"/>
        </w:rPr>
        <w:t>.</w:t>
      </w:r>
    </w:p>
    <w:p w14:paraId="3EAD3F09" w14:textId="77777777" w:rsidR="00493B65" w:rsidRPr="00491859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24"/>
          <w:szCs w:val="24"/>
        </w:rPr>
      </w:pPr>
    </w:p>
    <w:p w14:paraId="17582446" w14:textId="2343DCD5" w:rsidR="00493B65" w:rsidRPr="00491859" w:rsidRDefault="00493B65" w:rsidP="00493B65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 xml:space="preserve">3. Answer </w:t>
      </w:r>
      <w:r w:rsidRPr="00491859">
        <w:rPr>
          <w:rFonts w:asciiTheme="majorHAnsi" w:hAnsiTheme="majorHAnsi" w:cs="Times New Roman"/>
          <w:b/>
          <w:bCs/>
          <w:sz w:val="24"/>
          <w:szCs w:val="24"/>
          <w:u w:val="single"/>
        </w:rPr>
        <w:t>any three</w:t>
      </w:r>
      <w:r w:rsidR="00BD194E" w:rsidRPr="00491859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 </w:t>
      </w:r>
      <w:r w:rsidRPr="00491859">
        <w:rPr>
          <w:rFonts w:asciiTheme="majorHAnsi" w:hAnsiTheme="majorHAnsi" w:cs="Times New Roman"/>
          <w:sz w:val="24"/>
          <w:szCs w:val="24"/>
        </w:rPr>
        <w:t>of the following:</w:t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Pr="00491859">
        <w:rPr>
          <w:rFonts w:asciiTheme="majorHAnsi" w:hAnsiTheme="majorHAnsi" w:cs="Times New Roman"/>
          <w:sz w:val="24"/>
          <w:szCs w:val="24"/>
        </w:rPr>
        <w:tab/>
      </w:r>
      <w:r w:rsidR="00921B4B" w:rsidRPr="00491859">
        <w:rPr>
          <w:rFonts w:asciiTheme="majorHAnsi" w:hAnsiTheme="majorHAnsi" w:cs="Times New Roman"/>
          <w:sz w:val="24"/>
          <w:szCs w:val="24"/>
        </w:rPr>
        <w:tab/>
      </w:r>
      <w:r w:rsidR="00EC4047" w:rsidRPr="00491859">
        <w:rPr>
          <w:rFonts w:asciiTheme="majorHAnsi" w:hAnsiTheme="majorHAnsi" w:cs="Times New Roman"/>
          <w:sz w:val="24"/>
          <w:szCs w:val="24"/>
        </w:rPr>
        <w:t xml:space="preserve">   </w:t>
      </w:r>
      <w:r w:rsidRPr="00491859">
        <w:rPr>
          <w:rFonts w:asciiTheme="majorHAnsi" w:hAnsiTheme="majorHAnsi" w:cs="Times New Roman"/>
          <w:b/>
          <w:bCs/>
          <w:sz w:val="24"/>
          <w:szCs w:val="24"/>
        </w:rPr>
        <w:t>10x3=30</w:t>
      </w:r>
    </w:p>
    <w:p w14:paraId="2B744967" w14:textId="77777777" w:rsidR="00493B65" w:rsidRPr="00491859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0"/>
          <w:szCs w:val="10"/>
        </w:rPr>
      </w:pPr>
    </w:p>
    <w:p w14:paraId="2730C232" w14:textId="77777777" w:rsidR="00720D79" w:rsidRPr="00491859" w:rsidRDefault="00720D79" w:rsidP="00EF36C5">
      <w:pPr>
        <w:pStyle w:val="NoSpacing"/>
        <w:numPr>
          <w:ilvl w:val="0"/>
          <w:numId w:val="27"/>
        </w:numPr>
        <w:spacing w:line="276" w:lineRule="auto"/>
        <w:jc w:val="both"/>
        <w:rPr>
          <w:rFonts w:asciiTheme="majorHAnsi" w:hAnsiTheme="majorHAnsi" w:cs="Times New Roman"/>
          <w:color w:val="FF0000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 xml:space="preserve">Describe the </w:t>
      </w:r>
      <w:r w:rsidRPr="00491859">
        <w:rPr>
          <w:rFonts w:asciiTheme="majorHAnsi" w:hAnsiTheme="majorHAnsi" w:cs="Times New Roman"/>
          <w:sz w:val="24"/>
          <w:szCs w:val="24"/>
          <w:lang w:val="en-GB"/>
        </w:rPr>
        <w:t>Fineman’s</w:t>
      </w:r>
      <w:r w:rsidRPr="00491859">
        <w:rPr>
          <w:rFonts w:asciiTheme="majorHAnsi" w:hAnsiTheme="majorHAnsi" w:cs="Times New Roman"/>
          <w:sz w:val="24"/>
          <w:szCs w:val="24"/>
        </w:rPr>
        <w:t xml:space="preserve"> theory of vulnerability.</w:t>
      </w:r>
    </w:p>
    <w:p w14:paraId="1496C079" w14:textId="77777777" w:rsidR="00720D79" w:rsidRPr="00491859" w:rsidRDefault="00720D79" w:rsidP="00EF36C5">
      <w:pPr>
        <w:pStyle w:val="NoSpacing"/>
        <w:numPr>
          <w:ilvl w:val="0"/>
          <w:numId w:val="27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Explain the characteristics of sub-cultures.</w:t>
      </w:r>
    </w:p>
    <w:p w14:paraId="7662A04B" w14:textId="77777777" w:rsidR="00720D79" w:rsidRPr="00491859" w:rsidRDefault="00720D79" w:rsidP="00EF36C5">
      <w:pPr>
        <w:pStyle w:val="NoSpacing"/>
        <w:numPr>
          <w:ilvl w:val="0"/>
          <w:numId w:val="27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>Explain the social risk management approach.</w:t>
      </w:r>
    </w:p>
    <w:p w14:paraId="40AC623E" w14:textId="77777777" w:rsidR="00720D79" w:rsidRPr="00491859" w:rsidRDefault="00720D79" w:rsidP="00EF36C5">
      <w:pPr>
        <w:pStyle w:val="NoSpacing"/>
        <w:numPr>
          <w:ilvl w:val="0"/>
          <w:numId w:val="27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491859">
        <w:rPr>
          <w:rFonts w:asciiTheme="majorHAnsi" w:hAnsiTheme="majorHAnsi" w:cs="Times New Roman"/>
          <w:sz w:val="24"/>
          <w:szCs w:val="24"/>
        </w:rPr>
        <w:t xml:space="preserve">Elucidate the factors affecting the practice of child labour. </w:t>
      </w:r>
    </w:p>
    <w:p w14:paraId="3041CE40" w14:textId="77777777" w:rsidR="00720D79" w:rsidRPr="00491859" w:rsidRDefault="00720D79" w:rsidP="00491859">
      <w:pPr>
        <w:pStyle w:val="NoSpacing"/>
        <w:numPr>
          <w:ilvl w:val="0"/>
          <w:numId w:val="27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491859">
        <w:rPr>
          <w:rFonts w:asciiTheme="majorHAnsi" w:hAnsiTheme="majorHAnsi" w:cs="Times New Roman"/>
          <w:color w:val="000000" w:themeColor="text1"/>
          <w:sz w:val="24"/>
          <w:szCs w:val="24"/>
        </w:rPr>
        <w:t>Explain the situation of child labour in the Northeastern states of India.</w:t>
      </w:r>
    </w:p>
    <w:p w14:paraId="67922C0A" w14:textId="77777777" w:rsidR="00493B65" w:rsidRPr="00C36F0F" w:rsidRDefault="00493B65" w:rsidP="00493B65">
      <w:pPr>
        <w:pStyle w:val="NoSpacing"/>
        <w:jc w:val="both"/>
        <w:rPr>
          <w:rFonts w:asciiTheme="majorHAnsi" w:hAnsiTheme="majorHAnsi"/>
          <w:color w:val="FF0000"/>
        </w:rPr>
      </w:pPr>
    </w:p>
    <w:p w14:paraId="6DB05DB6" w14:textId="0C6496EA" w:rsidR="00493B65" w:rsidRPr="004B2383" w:rsidRDefault="00493B65" w:rsidP="00493B65">
      <w:pPr>
        <w:pStyle w:val="NoSpacing"/>
        <w:jc w:val="center"/>
        <w:rPr>
          <w:rFonts w:asciiTheme="majorHAnsi" w:hAnsiTheme="majorHAnsi"/>
        </w:rPr>
      </w:pPr>
      <w:r w:rsidRPr="004B2383">
        <w:rPr>
          <w:rFonts w:asciiTheme="majorHAnsi" w:hAnsiTheme="majorHAnsi"/>
        </w:rPr>
        <w:t>***</w:t>
      </w:r>
      <w:r w:rsidR="005F33F1">
        <w:rPr>
          <w:rFonts w:asciiTheme="majorHAnsi" w:hAnsiTheme="majorHAnsi"/>
        </w:rPr>
        <w:t>**</w:t>
      </w:r>
    </w:p>
    <w:p w14:paraId="22080668" w14:textId="08B1316D" w:rsidR="00493B65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10C1C8F7" w14:textId="75475F34" w:rsidR="00EC4047" w:rsidRDefault="00EC4047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4E1C45ED" w14:textId="2DB36EA3" w:rsidR="00EC4047" w:rsidRDefault="00EC4047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57A83F60" w14:textId="6C942FBF" w:rsidR="00EC4047" w:rsidRDefault="00EC4047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0BF8A57B" w14:textId="5CF11328" w:rsidR="00EC4047" w:rsidRDefault="00EC4047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778DD91" w14:textId="62D8DD10" w:rsidR="00EC4047" w:rsidRDefault="00EC4047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8EA7DDA" w14:textId="140D50DE" w:rsidR="00834821" w:rsidRPr="00491859" w:rsidRDefault="00834821" w:rsidP="00491859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</w:p>
    <w:sectPr w:rsidR="00834821" w:rsidRPr="00491859" w:rsidSect="00A3604A">
      <w:pgSz w:w="16838" w:h="11906" w:orient="landscape" w:code="9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32B3C"/>
    <w:multiLevelType w:val="hybridMultilevel"/>
    <w:tmpl w:val="B4A24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C030B"/>
    <w:multiLevelType w:val="hybridMultilevel"/>
    <w:tmpl w:val="9CAAAA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D3361"/>
    <w:multiLevelType w:val="hybridMultilevel"/>
    <w:tmpl w:val="E49CC37A"/>
    <w:lvl w:ilvl="0" w:tplc="030E75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5C1D3E"/>
    <w:multiLevelType w:val="hybridMultilevel"/>
    <w:tmpl w:val="66BEF7A8"/>
    <w:lvl w:ilvl="0" w:tplc="9D9616B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D162C"/>
    <w:multiLevelType w:val="hybridMultilevel"/>
    <w:tmpl w:val="8B14E004"/>
    <w:lvl w:ilvl="0" w:tplc="A75E3CD0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HAnsi" w:hAnsi="Times New Roman" w:cstheme="minorBidi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BF39A8"/>
    <w:multiLevelType w:val="hybridMultilevel"/>
    <w:tmpl w:val="164E1C08"/>
    <w:lvl w:ilvl="0" w:tplc="E71E1A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F0EA1"/>
    <w:multiLevelType w:val="hybridMultilevel"/>
    <w:tmpl w:val="DF4849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A06A9"/>
    <w:multiLevelType w:val="hybridMultilevel"/>
    <w:tmpl w:val="AC4A37D4"/>
    <w:lvl w:ilvl="0" w:tplc="BE0A0C9A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448D6"/>
    <w:multiLevelType w:val="hybridMultilevel"/>
    <w:tmpl w:val="2ACEA1DC"/>
    <w:lvl w:ilvl="0" w:tplc="093C9B4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5223AA"/>
    <w:multiLevelType w:val="hybridMultilevel"/>
    <w:tmpl w:val="B3AE98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606ED"/>
    <w:multiLevelType w:val="hybridMultilevel"/>
    <w:tmpl w:val="46A48022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64990"/>
    <w:multiLevelType w:val="hybridMultilevel"/>
    <w:tmpl w:val="DF4849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F4C72"/>
    <w:multiLevelType w:val="hybridMultilevel"/>
    <w:tmpl w:val="4B9623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14875"/>
    <w:multiLevelType w:val="hybridMultilevel"/>
    <w:tmpl w:val="CE24EF04"/>
    <w:lvl w:ilvl="0" w:tplc="045A2B1E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D7F3E"/>
    <w:multiLevelType w:val="hybridMultilevel"/>
    <w:tmpl w:val="042EA59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4772"/>
    <w:multiLevelType w:val="hybridMultilevel"/>
    <w:tmpl w:val="2A927CA4"/>
    <w:lvl w:ilvl="0" w:tplc="0409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77D2E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63658E"/>
    <w:multiLevelType w:val="hybridMultilevel"/>
    <w:tmpl w:val="642A1E6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86181F"/>
    <w:multiLevelType w:val="hybridMultilevel"/>
    <w:tmpl w:val="684464D8"/>
    <w:lvl w:ilvl="0" w:tplc="81088DEE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A5A0C"/>
    <w:multiLevelType w:val="hybridMultilevel"/>
    <w:tmpl w:val="2ACEA1DC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F357A"/>
    <w:multiLevelType w:val="hybridMultilevel"/>
    <w:tmpl w:val="80D04C60"/>
    <w:lvl w:ilvl="0" w:tplc="2370D14A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15"/>
  </w:num>
  <w:num w:numId="4">
    <w:abstractNumId w:val="12"/>
  </w:num>
  <w:num w:numId="5">
    <w:abstractNumId w:val="21"/>
  </w:num>
  <w:num w:numId="6">
    <w:abstractNumId w:val="5"/>
  </w:num>
  <w:num w:numId="7">
    <w:abstractNumId w:val="14"/>
  </w:num>
  <w:num w:numId="8">
    <w:abstractNumId w:val="24"/>
  </w:num>
  <w:num w:numId="9">
    <w:abstractNumId w:val="27"/>
  </w:num>
  <w:num w:numId="10">
    <w:abstractNumId w:val="18"/>
  </w:num>
  <w:num w:numId="11">
    <w:abstractNumId w:val="10"/>
  </w:num>
  <w:num w:numId="12">
    <w:abstractNumId w:val="19"/>
  </w:num>
  <w:num w:numId="13">
    <w:abstractNumId w:val="7"/>
  </w:num>
  <w:num w:numId="14">
    <w:abstractNumId w:val="17"/>
  </w:num>
  <w:num w:numId="15">
    <w:abstractNumId w:val="25"/>
  </w:num>
  <w:num w:numId="16">
    <w:abstractNumId w:val="23"/>
  </w:num>
  <w:num w:numId="17">
    <w:abstractNumId w:val="20"/>
  </w:num>
  <w:num w:numId="18">
    <w:abstractNumId w:val="16"/>
  </w:num>
  <w:num w:numId="19">
    <w:abstractNumId w:val="8"/>
  </w:num>
  <w:num w:numId="20">
    <w:abstractNumId w:val="4"/>
  </w:num>
  <w:num w:numId="21">
    <w:abstractNumId w:val="22"/>
  </w:num>
  <w:num w:numId="22">
    <w:abstractNumId w:val="3"/>
  </w:num>
  <w:num w:numId="23">
    <w:abstractNumId w:val="2"/>
  </w:num>
  <w:num w:numId="24">
    <w:abstractNumId w:val="0"/>
  </w:num>
  <w:num w:numId="25">
    <w:abstractNumId w:val="1"/>
  </w:num>
  <w:num w:numId="26">
    <w:abstractNumId w:val="6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B65"/>
    <w:rsid w:val="00140861"/>
    <w:rsid w:val="001D1676"/>
    <w:rsid w:val="0026228A"/>
    <w:rsid w:val="00367711"/>
    <w:rsid w:val="003A169E"/>
    <w:rsid w:val="003F0F38"/>
    <w:rsid w:val="00453330"/>
    <w:rsid w:val="00491859"/>
    <w:rsid w:val="00493B65"/>
    <w:rsid w:val="004B2383"/>
    <w:rsid w:val="004D32DC"/>
    <w:rsid w:val="005F33F1"/>
    <w:rsid w:val="006E57C7"/>
    <w:rsid w:val="00720D79"/>
    <w:rsid w:val="007C5170"/>
    <w:rsid w:val="00812374"/>
    <w:rsid w:val="00824765"/>
    <w:rsid w:val="00834821"/>
    <w:rsid w:val="00900E7A"/>
    <w:rsid w:val="00921B4B"/>
    <w:rsid w:val="00925C0B"/>
    <w:rsid w:val="009A48FC"/>
    <w:rsid w:val="00A3604A"/>
    <w:rsid w:val="00A4498E"/>
    <w:rsid w:val="00AB2872"/>
    <w:rsid w:val="00AB5211"/>
    <w:rsid w:val="00B76F7A"/>
    <w:rsid w:val="00B900E3"/>
    <w:rsid w:val="00BD194E"/>
    <w:rsid w:val="00C36F0F"/>
    <w:rsid w:val="00C43CF8"/>
    <w:rsid w:val="00EC4047"/>
    <w:rsid w:val="00E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A5013"/>
  <w15:docId w15:val="{A5E8D39F-48E2-40F4-8BBB-2FDC7A43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3B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3B65"/>
    <w:pPr>
      <w:ind w:left="720"/>
      <w:contextualSpacing/>
    </w:pPr>
  </w:style>
  <w:style w:type="paragraph" w:styleId="NoSpacing">
    <w:name w:val="No Spacing"/>
    <w:uiPriority w:val="1"/>
    <w:qFormat/>
    <w:rsid w:val="00493B65"/>
    <w:pPr>
      <w:spacing w:after="0" w:line="240" w:lineRule="auto"/>
    </w:pPr>
  </w:style>
  <w:style w:type="character" w:customStyle="1" w:styleId="A8">
    <w:name w:val="A8"/>
    <w:uiPriority w:val="99"/>
    <w:rsid w:val="00493B65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CODL OFFICE</cp:lastModifiedBy>
  <cp:revision>26</cp:revision>
  <cp:lastPrinted>2022-06-07T05:11:00Z</cp:lastPrinted>
  <dcterms:created xsi:type="dcterms:W3CDTF">2022-06-02T16:19:00Z</dcterms:created>
  <dcterms:modified xsi:type="dcterms:W3CDTF">2022-06-10T07:07:00Z</dcterms:modified>
</cp:coreProperties>
</file>